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A0" w:rsidRDefault="00742524" w:rsidP="00742524">
      <w:pPr>
        <w:spacing w:line="560" w:lineRule="exact"/>
        <w:rPr>
          <w:rFonts w:ascii="黑体" w:eastAsia="黑体" w:hint="eastAsia"/>
          <w:color w:val="000000"/>
          <w:spacing w:val="-6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spacing w:val="-6"/>
          <w:kern w:val="0"/>
          <w:sz w:val="32"/>
          <w:szCs w:val="32"/>
        </w:rPr>
        <w:t>附件</w:t>
      </w:r>
      <w:r w:rsidR="00E21416">
        <w:rPr>
          <w:rFonts w:ascii="黑体" w:eastAsia="黑体" w:hint="eastAsia"/>
          <w:color w:val="000000"/>
          <w:spacing w:val="-6"/>
          <w:kern w:val="0"/>
          <w:sz w:val="32"/>
          <w:szCs w:val="32"/>
        </w:rPr>
        <w:t>2</w:t>
      </w:r>
      <w:r>
        <w:rPr>
          <w:rFonts w:ascii="黑体" w:eastAsia="黑体" w:hint="eastAsia"/>
          <w:color w:val="000000"/>
          <w:spacing w:val="-6"/>
          <w:kern w:val="0"/>
          <w:sz w:val="32"/>
          <w:szCs w:val="32"/>
        </w:rPr>
        <w:t>：</w:t>
      </w:r>
    </w:p>
    <w:p w:rsidR="00E130FA" w:rsidRDefault="00E130FA" w:rsidP="00742524">
      <w:pPr>
        <w:spacing w:line="560" w:lineRule="exact"/>
        <w:rPr>
          <w:rFonts w:ascii="黑体" w:eastAsia="黑体"/>
          <w:color w:val="000000"/>
          <w:spacing w:val="-6"/>
          <w:kern w:val="0"/>
          <w:sz w:val="32"/>
          <w:szCs w:val="32"/>
        </w:rPr>
      </w:pPr>
      <w:bookmarkStart w:id="0" w:name="_GoBack"/>
      <w:bookmarkEnd w:id="0"/>
    </w:p>
    <w:p w:rsidR="003333A0" w:rsidRPr="00AC0318" w:rsidRDefault="006373E8">
      <w:pPr>
        <w:spacing w:line="560" w:lineRule="exact"/>
        <w:jc w:val="center"/>
        <w:rPr>
          <w:rFonts w:ascii="黑体" w:eastAsia="黑体" w:hAnsi="黑体" w:cs="宋体"/>
          <w:bCs/>
          <w:spacing w:val="-14"/>
          <w:kern w:val="0"/>
          <w:sz w:val="44"/>
          <w:szCs w:val="44"/>
        </w:rPr>
      </w:pPr>
      <w:r w:rsidRPr="00AC0318">
        <w:rPr>
          <w:rFonts w:ascii="黑体" w:eastAsia="黑体" w:hAnsi="黑体" w:cs="宋体" w:hint="eastAsia"/>
          <w:bCs/>
          <w:spacing w:val="-14"/>
          <w:kern w:val="0"/>
          <w:sz w:val="44"/>
          <w:szCs w:val="44"/>
        </w:rPr>
        <w:t>吉林省防雷装置检测专业技术人员职业能力（水平）评价考试大纲</w:t>
      </w:r>
      <w:r w:rsidRPr="00844F53">
        <w:rPr>
          <w:rFonts w:ascii="黑体" w:eastAsia="黑体" w:hAnsi="黑体" w:cs="宋体" w:hint="eastAsia"/>
          <w:bCs/>
          <w:spacing w:val="-14"/>
          <w:kern w:val="0"/>
          <w:sz w:val="44"/>
          <w:szCs w:val="44"/>
        </w:rPr>
        <w:t>（试行）</w:t>
      </w:r>
    </w:p>
    <w:p w:rsidR="003333A0" w:rsidRPr="00227ACC" w:rsidRDefault="003333A0">
      <w:pPr>
        <w:spacing w:line="56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3333A0" w:rsidRPr="00227ACC" w:rsidRDefault="006373E8" w:rsidP="00AC0318">
      <w:pPr>
        <w:spacing w:line="56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一、考试目的</w:t>
      </w:r>
    </w:p>
    <w:p w:rsidR="003333A0" w:rsidRPr="00227ACC" w:rsidRDefault="00BF6CF9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考查</w:t>
      </w:r>
      <w:r w:rsidR="006373E8" w:rsidRPr="00227ACC"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 w:rsidR="00B43465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227ACC" w:rsidRPr="00227ACC">
        <w:rPr>
          <w:rFonts w:ascii="仿宋_GB2312" w:eastAsia="仿宋_GB2312" w:hAnsi="宋体" w:cs="宋体" w:hint="eastAsia"/>
          <w:kern w:val="0"/>
          <w:sz w:val="32"/>
          <w:szCs w:val="32"/>
        </w:rPr>
        <w:t>雷电防护</w:t>
      </w:r>
      <w:r w:rsidR="006373E8" w:rsidRPr="00227ACC">
        <w:rPr>
          <w:rFonts w:ascii="仿宋_GB2312" w:eastAsia="仿宋_GB2312" w:hAnsi="宋体" w:cs="宋体" w:hint="eastAsia"/>
          <w:kern w:val="0"/>
          <w:sz w:val="32"/>
          <w:szCs w:val="32"/>
        </w:rPr>
        <w:t>知识</w:t>
      </w:r>
      <w:r w:rsidR="00B43465">
        <w:rPr>
          <w:rFonts w:ascii="仿宋_GB2312" w:eastAsia="仿宋_GB2312" w:hAnsi="宋体" w:cs="宋体" w:hint="eastAsia"/>
          <w:kern w:val="0"/>
          <w:sz w:val="32"/>
          <w:szCs w:val="32"/>
        </w:rPr>
        <w:t>、相关法律法规</w:t>
      </w:r>
      <w:r w:rsidR="00E15004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B43465">
        <w:rPr>
          <w:rFonts w:ascii="仿宋_GB2312" w:eastAsia="仿宋_GB2312" w:hAnsi="宋体" w:cs="宋体" w:hint="eastAsia"/>
          <w:kern w:val="0"/>
          <w:sz w:val="32"/>
          <w:szCs w:val="32"/>
        </w:rPr>
        <w:t>标准</w:t>
      </w:r>
      <w:r w:rsidR="006373E8" w:rsidRPr="00227ACC">
        <w:rPr>
          <w:rFonts w:ascii="仿宋_GB2312" w:eastAsia="仿宋_GB2312" w:hAnsi="宋体" w:cs="宋体" w:hint="eastAsia"/>
          <w:kern w:val="0"/>
          <w:sz w:val="32"/>
          <w:szCs w:val="32"/>
        </w:rPr>
        <w:t>的掌握程度。</w:t>
      </w:r>
    </w:p>
    <w:p w:rsidR="003333A0" w:rsidRPr="00227ACC" w:rsidRDefault="006373E8" w:rsidP="00AC0318">
      <w:pPr>
        <w:spacing w:line="56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二、考试</w:t>
      </w:r>
      <w:r w:rsidR="00CA40C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范围</w:t>
      </w:r>
    </w:p>
    <w:p w:rsidR="00CA40CB" w:rsidRDefault="006373E8" w:rsidP="00CA40C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（一）</w:t>
      </w:r>
      <w:r w:rsidR="00E54938" w:rsidRPr="00227AC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防雷</w:t>
      </w:r>
      <w:r w:rsidR="00EC5EA4" w:rsidRPr="00227ACC">
        <w:rPr>
          <w:rFonts w:ascii="仿宋_GB2312" w:eastAsia="仿宋_GB2312" w:hAnsi="宋体" w:cs="宋体" w:hint="eastAsia"/>
          <w:kern w:val="0"/>
          <w:sz w:val="32"/>
          <w:szCs w:val="32"/>
        </w:rPr>
        <w:t>基本</w:t>
      </w:r>
      <w:r w:rsidRPr="00227ACC">
        <w:rPr>
          <w:rFonts w:ascii="仿宋_GB2312" w:eastAsia="仿宋_GB2312" w:hAnsi="宋体" w:cs="宋体" w:hint="eastAsia"/>
          <w:kern w:val="0"/>
          <w:sz w:val="32"/>
          <w:szCs w:val="32"/>
        </w:rPr>
        <w:t>知识</w:t>
      </w:r>
      <w:r w:rsidR="00CA40C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E09CA" w:rsidRPr="00C551F5" w:rsidRDefault="003E09CA" w:rsidP="00C551F5">
      <w:pPr>
        <w:pStyle w:val="a7"/>
        <w:numPr>
          <w:ilvl w:val="2"/>
          <w:numId w:val="7"/>
        </w:numPr>
        <w:spacing w:line="560" w:lineRule="exact"/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 w:rsidRPr="00C551F5">
        <w:rPr>
          <w:rFonts w:ascii="仿宋_GB2312" w:eastAsia="仿宋_GB2312" w:hAnsi="宋体" w:cs="宋体" w:hint="eastAsia"/>
          <w:kern w:val="0"/>
          <w:sz w:val="32"/>
          <w:szCs w:val="32"/>
        </w:rPr>
        <w:t>雷电基本原理</w:t>
      </w:r>
    </w:p>
    <w:p w:rsidR="003C38D9" w:rsidRDefault="006373E8" w:rsidP="00C551F5">
      <w:pPr>
        <w:pStyle w:val="a7"/>
        <w:numPr>
          <w:ilvl w:val="2"/>
          <w:numId w:val="7"/>
        </w:numPr>
        <w:spacing w:line="560" w:lineRule="exact"/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 w:rsidRPr="003C38D9">
        <w:rPr>
          <w:rFonts w:ascii="仿宋_GB2312" w:eastAsia="仿宋_GB2312" w:hAnsi="宋体" w:cs="宋体" w:hint="eastAsia"/>
          <w:kern w:val="0"/>
          <w:sz w:val="32"/>
          <w:szCs w:val="32"/>
        </w:rPr>
        <w:t>建</w:t>
      </w:r>
      <w:r w:rsidR="00CA40CB" w:rsidRPr="003C38D9">
        <w:rPr>
          <w:rFonts w:ascii="仿宋_GB2312" w:eastAsia="仿宋_GB2312" w:hAnsi="宋体" w:cs="宋体" w:hint="eastAsia"/>
          <w:kern w:val="0"/>
          <w:sz w:val="32"/>
          <w:szCs w:val="32"/>
        </w:rPr>
        <w:t>（构）</w:t>
      </w:r>
      <w:r w:rsidRPr="003C38D9">
        <w:rPr>
          <w:rFonts w:ascii="仿宋_GB2312" w:eastAsia="仿宋_GB2312" w:hAnsi="宋体" w:cs="宋体" w:hint="eastAsia"/>
          <w:kern w:val="0"/>
          <w:sz w:val="32"/>
          <w:szCs w:val="32"/>
        </w:rPr>
        <w:t>筑</w:t>
      </w:r>
      <w:r w:rsidR="00DE7BF6" w:rsidRPr="003C38D9">
        <w:rPr>
          <w:rFonts w:ascii="仿宋_GB2312" w:eastAsia="仿宋_GB2312" w:hAnsi="宋体" w:cs="宋体" w:hint="eastAsia"/>
          <w:kern w:val="0"/>
          <w:sz w:val="32"/>
          <w:szCs w:val="32"/>
        </w:rPr>
        <w:t>物防雷</w:t>
      </w:r>
    </w:p>
    <w:p w:rsidR="003333A0" w:rsidRPr="00BF6CF9" w:rsidRDefault="006373E8" w:rsidP="00BF6CF9">
      <w:pPr>
        <w:pStyle w:val="a7"/>
        <w:numPr>
          <w:ilvl w:val="2"/>
          <w:numId w:val="7"/>
        </w:numPr>
        <w:spacing w:line="560" w:lineRule="exact"/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 w:rsidRPr="003C38D9">
        <w:rPr>
          <w:rFonts w:ascii="仿宋_GB2312" w:eastAsia="仿宋_GB2312" w:hAnsi="宋体" w:cs="宋体" w:hint="eastAsia"/>
          <w:sz w:val="32"/>
          <w:szCs w:val="32"/>
        </w:rPr>
        <w:t>建筑物电气系统</w:t>
      </w:r>
      <w:r w:rsidR="00E54938" w:rsidRPr="003C38D9">
        <w:rPr>
          <w:rFonts w:ascii="仿宋_GB2312" w:eastAsia="仿宋_GB2312" w:hAnsi="宋体" w:cs="宋体" w:hint="eastAsia"/>
          <w:sz w:val="32"/>
          <w:szCs w:val="32"/>
        </w:rPr>
        <w:t>防雷</w:t>
      </w:r>
    </w:p>
    <w:p w:rsidR="003333A0" w:rsidRPr="00BF6CF9" w:rsidRDefault="006373E8" w:rsidP="00BF6CF9">
      <w:pPr>
        <w:pStyle w:val="a7"/>
        <w:numPr>
          <w:ilvl w:val="2"/>
          <w:numId w:val="7"/>
        </w:numPr>
        <w:spacing w:line="560" w:lineRule="exact"/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 w:rsidRPr="00C551F5">
        <w:rPr>
          <w:rFonts w:ascii="仿宋_GB2312" w:eastAsia="仿宋_GB2312" w:hAnsi="宋体" w:cs="宋体" w:hint="eastAsia"/>
          <w:kern w:val="0"/>
          <w:sz w:val="32"/>
          <w:szCs w:val="32"/>
        </w:rPr>
        <w:t>建筑物电子信息系统</w:t>
      </w:r>
      <w:r w:rsidR="00E54938" w:rsidRPr="00C551F5">
        <w:rPr>
          <w:rFonts w:ascii="仿宋_GB2312" w:eastAsia="仿宋_GB2312" w:hAnsi="宋体" w:cs="宋体" w:hint="eastAsia"/>
          <w:kern w:val="0"/>
          <w:sz w:val="32"/>
          <w:szCs w:val="32"/>
        </w:rPr>
        <w:t>防雷</w:t>
      </w:r>
    </w:p>
    <w:p w:rsidR="003333A0" w:rsidRPr="00BF6CF9" w:rsidRDefault="00E54938" w:rsidP="00BF6CF9">
      <w:pPr>
        <w:pStyle w:val="a7"/>
        <w:numPr>
          <w:ilvl w:val="2"/>
          <w:numId w:val="7"/>
        </w:numPr>
        <w:spacing w:line="560" w:lineRule="exact"/>
        <w:ind w:firstLineChars="0"/>
        <w:rPr>
          <w:rFonts w:ascii="仿宋_GB2312" w:eastAsia="仿宋_GB2312" w:hAnsi="宋体" w:cs="宋体"/>
          <w:kern w:val="0"/>
          <w:sz w:val="32"/>
          <w:szCs w:val="32"/>
        </w:rPr>
      </w:pPr>
      <w:r w:rsidRPr="00C551F5">
        <w:rPr>
          <w:rFonts w:ascii="仿宋_GB2312" w:eastAsia="仿宋_GB2312" w:hAnsi="宋体" w:cs="宋体" w:hint="eastAsia"/>
          <w:kern w:val="0"/>
          <w:sz w:val="32"/>
          <w:szCs w:val="32"/>
        </w:rPr>
        <w:t>易燃易爆场所防雷</w:t>
      </w:r>
    </w:p>
    <w:p w:rsidR="003333A0" w:rsidRPr="00227ACC" w:rsidRDefault="006373E8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227ACC">
        <w:rPr>
          <w:rFonts w:ascii="仿宋_GB2312" w:eastAsia="仿宋_GB2312" w:hAnsi="宋体" w:cs="宋体" w:hint="eastAsia"/>
          <w:kern w:val="0"/>
          <w:sz w:val="32"/>
          <w:szCs w:val="32"/>
          <w:u w:val="dotted"/>
        </w:rPr>
        <w:t>二</w:t>
      </w:r>
      <w:r w:rsidRPr="00227ACC">
        <w:rPr>
          <w:rFonts w:ascii="仿宋_GB2312" w:eastAsia="仿宋_GB2312" w:hAnsi="宋体" w:cs="宋体" w:hint="eastAsia"/>
          <w:kern w:val="0"/>
          <w:sz w:val="32"/>
          <w:szCs w:val="32"/>
        </w:rPr>
        <w:t>）法律法规</w:t>
      </w:r>
    </w:p>
    <w:p w:rsidR="00C551F5" w:rsidRPr="00C551F5" w:rsidRDefault="00C551F5" w:rsidP="00C551F5">
      <w:pPr>
        <w:pStyle w:val="a7"/>
        <w:numPr>
          <w:ilvl w:val="0"/>
          <w:numId w:val="5"/>
        </w:numPr>
        <w:spacing w:line="560" w:lineRule="exact"/>
        <w:ind w:leftChars="405" w:left="850" w:firstLineChars="0" w:firstLine="0"/>
        <w:rPr>
          <w:rFonts w:ascii="仿宋_GB2312" w:eastAsia="仿宋_GB2312" w:hAnsi="宋体" w:cs="宋体"/>
          <w:sz w:val="32"/>
          <w:szCs w:val="32"/>
        </w:rPr>
      </w:pPr>
      <w:r w:rsidRPr="00C551F5">
        <w:rPr>
          <w:rFonts w:ascii="仿宋_GB2312" w:eastAsia="仿宋_GB2312" w:hAnsi="宋体" w:cs="宋体" w:hint="eastAsia"/>
          <w:sz w:val="32"/>
          <w:szCs w:val="32"/>
        </w:rPr>
        <w:t>《中华人民共和国气象法》</w:t>
      </w:r>
    </w:p>
    <w:p w:rsidR="003333A0" w:rsidRPr="00C551F5" w:rsidRDefault="006373E8" w:rsidP="00C551F5">
      <w:pPr>
        <w:pStyle w:val="a7"/>
        <w:numPr>
          <w:ilvl w:val="0"/>
          <w:numId w:val="5"/>
        </w:numPr>
        <w:spacing w:line="560" w:lineRule="exact"/>
        <w:ind w:leftChars="405" w:left="850" w:firstLineChars="0" w:firstLine="0"/>
        <w:rPr>
          <w:rFonts w:ascii="仿宋_GB2312" w:eastAsia="仿宋_GB2312" w:hAnsi="宋体" w:cs="宋体"/>
          <w:kern w:val="0"/>
          <w:sz w:val="32"/>
          <w:szCs w:val="32"/>
        </w:rPr>
      </w:pPr>
      <w:r w:rsidRPr="00C551F5">
        <w:rPr>
          <w:rFonts w:ascii="仿宋_GB2312" w:eastAsia="仿宋_GB2312" w:hAnsi="宋体" w:cs="宋体" w:hint="eastAsia"/>
          <w:kern w:val="0"/>
          <w:sz w:val="32"/>
          <w:szCs w:val="32"/>
        </w:rPr>
        <w:t>《吉林省气象条例》</w:t>
      </w:r>
    </w:p>
    <w:p w:rsidR="003333A0" w:rsidRPr="00C551F5" w:rsidRDefault="006373E8" w:rsidP="00C551F5">
      <w:pPr>
        <w:pStyle w:val="a7"/>
        <w:numPr>
          <w:ilvl w:val="0"/>
          <w:numId w:val="5"/>
        </w:numPr>
        <w:spacing w:line="560" w:lineRule="exact"/>
        <w:ind w:leftChars="405" w:left="850" w:firstLineChars="0" w:firstLine="0"/>
        <w:rPr>
          <w:rFonts w:ascii="仿宋_GB2312" w:eastAsia="仿宋_GB2312" w:hAnsi="宋体" w:cs="宋体"/>
          <w:kern w:val="0"/>
          <w:sz w:val="32"/>
          <w:szCs w:val="32"/>
        </w:rPr>
      </w:pPr>
      <w:r w:rsidRPr="00C551F5">
        <w:rPr>
          <w:rFonts w:ascii="仿宋_GB2312" w:eastAsia="仿宋_GB2312" w:hAnsi="宋体" w:cs="宋体" w:hint="eastAsia"/>
          <w:kern w:val="0"/>
          <w:sz w:val="32"/>
          <w:szCs w:val="32"/>
        </w:rPr>
        <w:t>《吉林省气象灾害防御条例》</w:t>
      </w:r>
    </w:p>
    <w:p w:rsidR="003333A0" w:rsidRPr="00C551F5" w:rsidRDefault="006373E8" w:rsidP="00C551F5">
      <w:pPr>
        <w:pStyle w:val="a7"/>
        <w:numPr>
          <w:ilvl w:val="0"/>
          <w:numId w:val="5"/>
        </w:numPr>
        <w:spacing w:line="560" w:lineRule="exact"/>
        <w:ind w:leftChars="405" w:left="850" w:firstLineChars="0" w:firstLine="0"/>
        <w:rPr>
          <w:rFonts w:ascii="仿宋_GB2312" w:eastAsia="仿宋_GB2312" w:hAnsi="宋体" w:cs="宋体"/>
          <w:kern w:val="0"/>
          <w:sz w:val="32"/>
          <w:szCs w:val="32"/>
        </w:rPr>
      </w:pPr>
      <w:r w:rsidRPr="00C551F5">
        <w:rPr>
          <w:rFonts w:ascii="仿宋_GB2312" w:eastAsia="仿宋_GB2312" w:hAnsi="宋体" w:cs="宋体" w:hint="eastAsia"/>
          <w:kern w:val="0"/>
          <w:sz w:val="32"/>
          <w:szCs w:val="32"/>
        </w:rPr>
        <w:t>《吉林省防雷减灾管理办法》</w:t>
      </w:r>
    </w:p>
    <w:p w:rsidR="00C551F5" w:rsidRPr="00C551F5" w:rsidRDefault="006373E8" w:rsidP="00C551F5">
      <w:pPr>
        <w:pStyle w:val="a7"/>
        <w:numPr>
          <w:ilvl w:val="0"/>
          <w:numId w:val="5"/>
        </w:numPr>
        <w:spacing w:line="560" w:lineRule="exact"/>
        <w:ind w:leftChars="405" w:left="850" w:firstLineChars="0" w:firstLine="0"/>
        <w:rPr>
          <w:rFonts w:ascii="仿宋_GB2312" w:eastAsia="仿宋_GB2312" w:hAnsi="宋体" w:cs="宋体"/>
          <w:kern w:val="0"/>
          <w:sz w:val="32"/>
          <w:szCs w:val="32"/>
        </w:rPr>
      </w:pPr>
      <w:r w:rsidRPr="00C551F5">
        <w:rPr>
          <w:rFonts w:ascii="仿宋_GB2312" w:eastAsia="仿宋_GB2312" w:hAnsi="宋体" w:cs="宋体" w:hint="eastAsia"/>
          <w:kern w:val="0"/>
          <w:sz w:val="32"/>
          <w:szCs w:val="32"/>
        </w:rPr>
        <w:t>《雷电防护装置检测资质管理办法》</w:t>
      </w:r>
      <w:r w:rsidR="006D6B67">
        <w:rPr>
          <w:rFonts w:ascii="仿宋_GB2312" w:eastAsia="仿宋_GB2312" w:hAnsi="仿宋_GB2312" w:cs="仿宋_GB2312" w:hint="eastAsia"/>
          <w:sz w:val="32"/>
          <w:szCs w:val="32"/>
        </w:rPr>
        <w:t>（中国气象局令第3</w:t>
      </w:r>
      <w:r w:rsidR="006D6B67">
        <w:rPr>
          <w:rFonts w:ascii="仿宋_GB2312" w:eastAsia="仿宋_GB2312" w:hAnsi="仿宋_GB2312" w:cs="仿宋_GB2312"/>
          <w:sz w:val="32"/>
          <w:szCs w:val="32"/>
        </w:rPr>
        <w:t>8</w:t>
      </w:r>
      <w:r w:rsidR="006D6B67">
        <w:rPr>
          <w:rFonts w:ascii="仿宋_GB2312" w:eastAsia="仿宋_GB2312" w:hAnsi="仿宋_GB2312" w:cs="仿宋_GB2312" w:hint="eastAsia"/>
          <w:sz w:val="32"/>
          <w:szCs w:val="32"/>
        </w:rPr>
        <w:t>号）</w:t>
      </w:r>
    </w:p>
    <w:p w:rsidR="003333A0" w:rsidRPr="00227ACC" w:rsidRDefault="006373E8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 w:rsidR="000E0ADA">
        <w:rPr>
          <w:rFonts w:ascii="仿宋_GB2312" w:eastAsia="仿宋_GB2312" w:hAnsi="宋体" w:cs="宋体" w:hint="eastAsia"/>
          <w:kern w:val="0"/>
          <w:sz w:val="32"/>
          <w:szCs w:val="32"/>
        </w:rPr>
        <w:t>防雷</w:t>
      </w:r>
      <w:r w:rsidRPr="00227ACC">
        <w:rPr>
          <w:rFonts w:ascii="仿宋_GB2312" w:eastAsia="仿宋_GB2312" w:hAnsi="宋体" w:cs="宋体" w:hint="eastAsia"/>
          <w:kern w:val="0"/>
          <w:sz w:val="32"/>
          <w:szCs w:val="32"/>
        </w:rPr>
        <w:t>标准</w:t>
      </w:r>
    </w:p>
    <w:p w:rsidR="003333A0" w:rsidRPr="00227ACC" w:rsidRDefault="00F63788">
      <w:pPr>
        <w:tabs>
          <w:tab w:val="right" w:pos="8306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6373E8" w:rsidRPr="00227ACC">
        <w:rPr>
          <w:rFonts w:ascii="仿宋_GB2312" w:eastAsia="仿宋_GB2312" w:hAnsi="宋体" w:hint="eastAsia"/>
          <w:sz w:val="32"/>
          <w:szCs w:val="32"/>
        </w:rPr>
        <w:t>熟练掌握</w:t>
      </w:r>
    </w:p>
    <w:p w:rsidR="008A373F" w:rsidRPr="00227ACC" w:rsidRDefault="008A373F" w:rsidP="008A373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sz w:val="32"/>
          <w:szCs w:val="32"/>
        </w:rPr>
        <w:lastRenderedPageBreak/>
        <w:t>GB 50057－2010建筑物防雷设计规范</w:t>
      </w:r>
    </w:p>
    <w:p w:rsidR="008A373F" w:rsidRPr="00227ACC" w:rsidRDefault="008A373F" w:rsidP="008A373F">
      <w:pPr>
        <w:spacing w:line="560" w:lineRule="exact"/>
        <w:ind w:leftChars="300" w:left="630"/>
        <w:rPr>
          <w:rFonts w:ascii="仿宋_GB2312" w:eastAsia="仿宋_GB2312" w:hAnsi="宋体" w:cs="宋体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sz w:val="32"/>
          <w:szCs w:val="32"/>
        </w:rPr>
        <w:t>GB 50343－2012建筑物电子信息系统防雷技术规范</w:t>
      </w:r>
    </w:p>
    <w:p w:rsidR="008A373F" w:rsidRPr="00227ACC" w:rsidRDefault="008A373F" w:rsidP="008A373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sz w:val="32"/>
          <w:szCs w:val="32"/>
        </w:rPr>
        <w:t>GB 50601-2010防雷装置施工质量与验收规范</w:t>
      </w:r>
    </w:p>
    <w:p w:rsidR="003333A0" w:rsidRPr="00227ACC" w:rsidRDefault="006373E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sz w:val="32"/>
          <w:szCs w:val="32"/>
        </w:rPr>
        <w:t>GB/T 21431－2015建筑物防雷防雷装置检测技术规范</w:t>
      </w:r>
    </w:p>
    <w:p w:rsidR="003333A0" w:rsidRPr="00227ACC" w:rsidRDefault="00F63788">
      <w:pPr>
        <w:tabs>
          <w:tab w:val="right" w:pos="8306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6373E8" w:rsidRPr="00227ACC">
        <w:rPr>
          <w:rFonts w:ascii="仿宋_GB2312" w:eastAsia="仿宋_GB2312" w:hAnsi="宋体" w:hint="eastAsia"/>
          <w:sz w:val="32"/>
          <w:szCs w:val="32"/>
        </w:rPr>
        <w:t>掌握</w:t>
      </w:r>
    </w:p>
    <w:p w:rsidR="003333A0" w:rsidRPr="00227ACC" w:rsidRDefault="006373E8">
      <w:pPr>
        <w:spacing w:line="560" w:lineRule="exact"/>
        <w:ind w:leftChars="337" w:left="708"/>
        <w:rPr>
          <w:rFonts w:ascii="仿宋_GB2312" w:eastAsia="仿宋_GB2312" w:hAnsi="宋体" w:cs="宋体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sz w:val="32"/>
          <w:szCs w:val="32"/>
        </w:rPr>
        <w:t>GB/T 32937 爆炸和火灾危险场所防雷装置检测技术规范</w:t>
      </w:r>
    </w:p>
    <w:p w:rsidR="003333A0" w:rsidRPr="00227ACC" w:rsidRDefault="006373E8">
      <w:pPr>
        <w:spacing w:line="560" w:lineRule="exact"/>
        <w:ind w:leftChars="337" w:left="708"/>
        <w:rPr>
          <w:rFonts w:ascii="仿宋_GB2312" w:eastAsia="仿宋_GB2312" w:hAnsi="宋体" w:cs="宋体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sz w:val="32"/>
          <w:szCs w:val="32"/>
        </w:rPr>
        <w:t>GB/T 32938 防雷装置检测服务规范</w:t>
      </w:r>
    </w:p>
    <w:p w:rsidR="003333A0" w:rsidRPr="00227ACC" w:rsidRDefault="006373E8">
      <w:pPr>
        <w:spacing w:line="560" w:lineRule="exact"/>
        <w:ind w:leftChars="337" w:left="708"/>
        <w:rPr>
          <w:rFonts w:ascii="仿宋_GB2312" w:eastAsia="仿宋_GB2312" w:hAnsi="宋体" w:cs="宋体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sz w:val="32"/>
          <w:szCs w:val="32"/>
        </w:rPr>
        <w:t>GB/T 33676通信局</w:t>
      </w:r>
      <w:r w:rsidR="00DE7BF6">
        <w:rPr>
          <w:rFonts w:ascii="仿宋_GB2312" w:eastAsia="仿宋_GB2312" w:hAnsi="宋体" w:cs="宋体" w:hint="eastAsia"/>
          <w:sz w:val="32"/>
          <w:szCs w:val="32"/>
        </w:rPr>
        <w:t>（</w:t>
      </w:r>
      <w:r w:rsidR="00DE7BF6" w:rsidRPr="00227ACC">
        <w:rPr>
          <w:rFonts w:ascii="仿宋_GB2312" w:eastAsia="仿宋_GB2312" w:hAnsi="宋体" w:cs="宋体" w:hint="eastAsia"/>
          <w:sz w:val="32"/>
          <w:szCs w:val="32"/>
        </w:rPr>
        <w:t>站</w:t>
      </w:r>
      <w:r w:rsidR="00DE7BF6">
        <w:rPr>
          <w:rFonts w:ascii="仿宋_GB2312" w:eastAsia="仿宋_GB2312" w:hAnsi="宋体" w:cs="宋体" w:hint="eastAsia"/>
          <w:sz w:val="32"/>
          <w:szCs w:val="32"/>
        </w:rPr>
        <w:t>）</w:t>
      </w:r>
      <w:r w:rsidRPr="00227ACC">
        <w:rPr>
          <w:rFonts w:ascii="仿宋_GB2312" w:eastAsia="仿宋_GB2312" w:hAnsi="宋体" w:cs="宋体" w:hint="eastAsia"/>
          <w:sz w:val="32"/>
          <w:szCs w:val="32"/>
        </w:rPr>
        <w:t>防雷装置检测技术规范</w:t>
      </w:r>
    </w:p>
    <w:p w:rsidR="00C551F5" w:rsidRDefault="00C551F5" w:rsidP="00C551F5">
      <w:pPr>
        <w:spacing w:line="560" w:lineRule="exact"/>
        <w:ind w:left="400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QX/T 317－2016防雷装置检测质量考核通则</w:t>
      </w:r>
    </w:p>
    <w:p w:rsidR="00C551F5" w:rsidRDefault="00C551F5" w:rsidP="00C551F5">
      <w:pPr>
        <w:spacing w:line="560" w:lineRule="exact"/>
        <w:ind w:left="400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QX/T 406－2017雷电防护装置检测专业技术人员职业要求</w:t>
      </w:r>
    </w:p>
    <w:p w:rsidR="00C551F5" w:rsidRDefault="00C551F5" w:rsidP="00C551F5">
      <w:pPr>
        <w:spacing w:line="560" w:lineRule="exact"/>
        <w:ind w:leftChars="337" w:left="70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DL/T 475－2017接地装置特性参数测量导则</w:t>
      </w:r>
    </w:p>
    <w:p w:rsidR="00C551F5" w:rsidRPr="00C551F5" w:rsidRDefault="00F63788" w:rsidP="00C551F5">
      <w:pPr>
        <w:tabs>
          <w:tab w:val="right" w:pos="8306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C551F5" w:rsidRPr="00C551F5">
        <w:rPr>
          <w:rFonts w:ascii="仿宋_GB2312" w:eastAsia="仿宋_GB2312" w:hAnsi="宋体" w:hint="eastAsia"/>
          <w:sz w:val="32"/>
          <w:szCs w:val="32"/>
        </w:rPr>
        <w:t>了解</w:t>
      </w:r>
    </w:p>
    <w:p w:rsidR="00C551F5" w:rsidRDefault="00C551F5" w:rsidP="00F63788">
      <w:pPr>
        <w:spacing w:line="560" w:lineRule="exact"/>
        <w:ind w:left="70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QX/T 319－2016</w:t>
      </w:r>
      <w:r w:rsidR="00B17718">
        <w:rPr>
          <w:rFonts w:ascii="仿宋_GB2312" w:eastAsia="仿宋_GB2312" w:hAnsi="仿宋_GB2312" w:cs="仿宋_GB2312" w:hint="eastAsia"/>
          <w:sz w:val="32"/>
          <w:szCs w:val="32"/>
        </w:rPr>
        <w:t>防雷装置检测文件归档整理规范</w:t>
      </w:r>
    </w:p>
    <w:p w:rsidR="008A373F" w:rsidRPr="00C551F5" w:rsidRDefault="008A373F" w:rsidP="008A373F">
      <w:pPr>
        <w:spacing w:line="560" w:lineRule="exact"/>
        <w:ind w:leftChars="337" w:left="708"/>
        <w:rPr>
          <w:rFonts w:ascii="仿宋_GB2312" w:eastAsia="仿宋_GB2312" w:hAnsi="宋体" w:cs="宋体"/>
          <w:sz w:val="32"/>
          <w:szCs w:val="32"/>
        </w:rPr>
      </w:pPr>
      <w:r w:rsidRPr="00227ACC">
        <w:rPr>
          <w:rFonts w:ascii="仿宋_GB2312" w:eastAsia="仿宋_GB2312" w:hAnsi="宋体" w:cs="宋体" w:hint="eastAsia"/>
          <w:sz w:val="32"/>
          <w:szCs w:val="32"/>
        </w:rPr>
        <w:t>DB22/T 2578-2016易燃易爆场所防雷防静电装置检测技术规范</w:t>
      </w:r>
    </w:p>
    <w:p w:rsidR="006373E8" w:rsidRPr="00F63788" w:rsidRDefault="006373E8" w:rsidP="00F63788">
      <w:pPr>
        <w:spacing w:line="560" w:lineRule="exact"/>
        <w:ind w:left="709"/>
        <w:rPr>
          <w:rFonts w:ascii="仿宋_GB2312" w:eastAsia="仿宋_GB2312" w:hAnsi="仿宋_GB2312" w:cs="仿宋_GB2312"/>
          <w:sz w:val="32"/>
          <w:szCs w:val="32"/>
        </w:rPr>
      </w:pPr>
    </w:p>
    <w:sectPr w:rsidR="006373E8" w:rsidRPr="00F63788" w:rsidSect="003333A0"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DB" w:rsidRDefault="00FB34DB">
      <w:r>
        <w:separator/>
      </w:r>
    </w:p>
  </w:endnote>
  <w:endnote w:type="continuationSeparator" w:id="0">
    <w:p w:rsidR="00FB34DB" w:rsidRDefault="00F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A0" w:rsidRDefault="006373E8">
    <w:pPr>
      <w:pStyle w:val="a4"/>
      <w:framePr w:wrap="around" w:vAnchor="text" w:hAnchor="margin" w:xAlign="outside" w:y="1"/>
      <w:ind w:firstLineChars="200" w:firstLine="420"/>
      <w:rPr>
        <w:rStyle w:val="a3"/>
        <w:sz w:val="28"/>
        <w:szCs w:val="28"/>
      </w:rPr>
    </w:pPr>
    <w:r>
      <w:rPr>
        <w:rStyle w:val="a3"/>
        <w:rFonts w:hint="eastAsia"/>
        <w:sz w:val="21"/>
        <w:szCs w:val="21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5B7EED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5B7EED">
      <w:rPr>
        <w:sz w:val="28"/>
        <w:szCs w:val="28"/>
      </w:rPr>
      <w:fldChar w:fldCharType="separate"/>
    </w:r>
    <w:r>
      <w:rPr>
        <w:rStyle w:val="a3"/>
        <w:sz w:val="28"/>
        <w:szCs w:val="28"/>
      </w:rPr>
      <w:t>18</w:t>
    </w:r>
    <w:r w:rsidR="005B7EED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1"/>
        <w:szCs w:val="21"/>
      </w:rPr>
      <w:t>—</w:t>
    </w:r>
  </w:p>
  <w:p w:rsidR="003333A0" w:rsidRDefault="003333A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A0" w:rsidRDefault="005B7EED">
    <w:pPr>
      <w:pStyle w:val="a4"/>
      <w:jc w:val="center"/>
    </w:pPr>
    <w:r>
      <w:fldChar w:fldCharType="begin"/>
    </w:r>
    <w:r w:rsidR="006373E8">
      <w:instrText xml:space="preserve"> PAGE   \* MERGEFORMAT </w:instrText>
    </w:r>
    <w:r>
      <w:fldChar w:fldCharType="separate"/>
    </w:r>
    <w:r w:rsidR="00E130FA" w:rsidRPr="00E130FA">
      <w:rPr>
        <w:noProof/>
        <w:lang w:val="zh-CN"/>
      </w:rPr>
      <w:t>1</w:t>
    </w:r>
    <w:r>
      <w:fldChar w:fldCharType="end"/>
    </w:r>
  </w:p>
  <w:p w:rsidR="003333A0" w:rsidRDefault="003333A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DB" w:rsidRDefault="00FB34DB">
      <w:r>
        <w:separator/>
      </w:r>
    </w:p>
  </w:footnote>
  <w:footnote w:type="continuationSeparator" w:id="0">
    <w:p w:rsidR="00FB34DB" w:rsidRDefault="00FB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1C1861"/>
    <w:multiLevelType w:val="singleLevel"/>
    <w:tmpl w:val="CF1C186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9232C7E"/>
    <w:multiLevelType w:val="multilevel"/>
    <w:tmpl w:val="09232C7E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DB01A22"/>
    <w:multiLevelType w:val="multilevel"/>
    <w:tmpl w:val="1DB01A22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45B2064"/>
    <w:multiLevelType w:val="hybridMultilevel"/>
    <w:tmpl w:val="97AE9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3E125E"/>
    <w:multiLevelType w:val="hybridMultilevel"/>
    <w:tmpl w:val="B8F4146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7AB39B0"/>
    <w:multiLevelType w:val="singleLevel"/>
    <w:tmpl w:val="57AB39B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67127376"/>
    <w:multiLevelType w:val="hybridMultilevel"/>
    <w:tmpl w:val="B2C84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1CA"/>
    <w:rsid w:val="00011527"/>
    <w:rsid w:val="0002153F"/>
    <w:rsid w:val="00050D1C"/>
    <w:rsid w:val="0005142F"/>
    <w:rsid w:val="00060D09"/>
    <w:rsid w:val="00073035"/>
    <w:rsid w:val="000917AB"/>
    <w:rsid w:val="000A1E28"/>
    <w:rsid w:val="000A52D3"/>
    <w:rsid w:val="000B1DD9"/>
    <w:rsid w:val="000B59C3"/>
    <w:rsid w:val="000B5E26"/>
    <w:rsid w:val="000B7AA0"/>
    <w:rsid w:val="000D2741"/>
    <w:rsid w:val="000E0ADA"/>
    <w:rsid w:val="00100FB4"/>
    <w:rsid w:val="00104F98"/>
    <w:rsid w:val="0011628B"/>
    <w:rsid w:val="00117597"/>
    <w:rsid w:val="00123377"/>
    <w:rsid w:val="001319C3"/>
    <w:rsid w:val="00134222"/>
    <w:rsid w:val="00145DA4"/>
    <w:rsid w:val="00147A35"/>
    <w:rsid w:val="00150589"/>
    <w:rsid w:val="00162062"/>
    <w:rsid w:val="00163A44"/>
    <w:rsid w:val="00174794"/>
    <w:rsid w:val="0017693E"/>
    <w:rsid w:val="0019504E"/>
    <w:rsid w:val="001A29C6"/>
    <w:rsid w:val="001A570F"/>
    <w:rsid w:val="001A5C22"/>
    <w:rsid w:val="001B30BA"/>
    <w:rsid w:val="001C2D35"/>
    <w:rsid w:val="001C4587"/>
    <w:rsid w:val="001D5516"/>
    <w:rsid w:val="001E1879"/>
    <w:rsid w:val="001E7D6A"/>
    <w:rsid w:val="001F0F1E"/>
    <w:rsid w:val="001F2D63"/>
    <w:rsid w:val="001F6568"/>
    <w:rsid w:val="00227ACC"/>
    <w:rsid w:val="00233F09"/>
    <w:rsid w:val="00243576"/>
    <w:rsid w:val="00244E94"/>
    <w:rsid w:val="002469BB"/>
    <w:rsid w:val="00266C1B"/>
    <w:rsid w:val="00270B63"/>
    <w:rsid w:val="002714CE"/>
    <w:rsid w:val="00284685"/>
    <w:rsid w:val="002A3D37"/>
    <w:rsid w:val="002A56E9"/>
    <w:rsid w:val="002C440F"/>
    <w:rsid w:val="002C6E12"/>
    <w:rsid w:val="002D2236"/>
    <w:rsid w:val="002E43E4"/>
    <w:rsid w:val="00310EEC"/>
    <w:rsid w:val="0031744A"/>
    <w:rsid w:val="00324DCE"/>
    <w:rsid w:val="003333A0"/>
    <w:rsid w:val="00342AEB"/>
    <w:rsid w:val="00343791"/>
    <w:rsid w:val="00346C7C"/>
    <w:rsid w:val="0037448B"/>
    <w:rsid w:val="00382F02"/>
    <w:rsid w:val="003841BC"/>
    <w:rsid w:val="003B131F"/>
    <w:rsid w:val="003B1821"/>
    <w:rsid w:val="003B18E9"/>
    <w:rsid w:val="003C38D9"/>
    <w:rsid w:val="003D7596"/>
    <w:rsid w:val="003E0450"/>
    <w:rsid w:val="003E09CA"/>
    <w:rsid w:val="003E54F1"/>
    <w:rsid w:val="003F3C63"/>
    <w:rsid w:val="0040551B"/>
    <w:rsid w:val="00406709"/>
    <w:rsid w:val="00406825"/>
    <w:rsid w:val="00406CD7"/>
    <w:rsid w:val="00411B46"/>
    <w:rsid w:val="00434FCB"/>
    <w:rsid w:val="00436744"/>
    <w:rsid w:val="00441C65"/>
    <w:rsid w:val="00446A3C"/>
    <w:rsid w:val="004517E9"/>
    <w:rsid w:val="004711F1"/>
    <w:rsid w:val="00477044"/>
    <w:rsid w:val="004A76F6"/>
    <w:rsid w:val="004B6B43"/>
    <w:rsid w:val="004C0EA9"/>
    <w:rsid w:val="004C7A6A"/>
    <w:rsid w:val="004E40D1"/>
    <w:rsid w:val="004E7628"/>
    <w:rsid w:val="004F1B0D"/>
    <w:rsid w:val="004F4A5F"/>
    <w:rsid w:val="00502BE7"/>
    <w:rsid w:val="00506AC6"/>
    <w:rsid w:val="00510FF0"/>
    <w:rsid w:val="00526765"/>
    <w:rsid w:val="00530B24"/>
    <w:rsid w:val="00532163"/>
    <w:rsid w:val="005336A7"/>
    <w:rsid w:val="00535D78"/>
    <w:rsid w:val="00544FDC"/>
    <w:rsid w:val="00555D3B"/>
    <w:rsid w:val="00556D43"/>
    <w:rsid w:val="00575A92"/>
    <w:rsid w:val="005870A4"/>
    <w:rsid w:val="0059125C"/>
    <w:rsid w:val="005A0FF0"/>
    <w:rsid w:val="005B4B15"/>
    <w:rsid w:val="005B7C30"/>
    <w:rsid w:val="005B7EED"/>
    <w:rsid w:val="005C27A5"/>
    <w:rsid w:val="005C7D8F"/>
    <w:rsid w:val="005E347F"/>
    <w:rsid w:val="005E39F1"/>
    <w:rsid w:val="005F5227"/>
    <w:rsid w:val="00612B92"/>
    <w:rsid w:val="0061422E"/>
    <w:rsid w:val="0061472D"/>
    <w:rsid w:val="00630A4C"/>
    <w:rsid w:val="00632BFB"/>
    <w:rsid w:val="0063668C"/>
    <w:rsid w:val="006373E8"/>
    <w:rsid w:val="00645A60"/>
    <w:rsid w:val="0065689B"/>
    <w:rsid w:val="00660730"/>
    <w:rsid w:val="00666BA8"/>
    <w:rsid w:val="00672FC2"/>
    <w:rsid w:val="006743C2"/>
    <w:rsid w:val="00681529"/>
    <w:rsid w:val="006844DD"/>
    <w:rsid w:val="00687835"/>
    <w:rsid w:val="00692B82"/>
    <w:rsid w:val="006A5421"/>
    <w:rsid w:val="006B3167"/>
    <w:rsid w:val="006B372D"/>
    <w:rsid w:val="006C14FB"/>
    <w:rsid w:val="006C6047"/>
    <w:rsid w:val="006D2735"/>
    <w:rsid w:val="006D6B67"/>
    <w:rsid w:val="006D74ED"/>
    <w:rsid w:val="006E1A62"/>
    <w:rsid w:val="006E7BC1"/>
    <w:rsid w:val="006F021D"/>
    <w:rsid w:val="006F4574"/>
    <w:rsid w:val="006F61EB"/>
    <w:rsid w:val="007077A1"/>
    <w:rsid w:val="007153B0"/>
    <w:rsid w:val="00722225"/>
    <w:rsid w:val="00727130"/>
    <w:rsid w:val="00742524"/>
    <w:rsid w:val="00746E12"/>
    <w:rsid w:val="00747728"/>
    <w:rsid w:val="00747D9D"/>
    <w:rsid w:val="00752057"/>
    <w:rsid w:val="007574D8"/>
    <w:rsid w:val="00764D5D"/>
    <w:rsid w:val="00767729"/>
    <w:rsid w:val="0078460B"/>
    <w:rsid w:val="007A7A3C"/>
    <w:rsid w:val="007B0F7B"/>
    <w:rsid w:val="007B69CA"/>
    <w:rsid w:val="007D2178"/>
    <w:rsid w:val="007E3B71"/>
    <w:rsid w:val="007F799F"/>
    <w:rsid w:val="00812DA5"/>
    <w:rsid w:val="00844F53"/>
    <w:rsid w:val="0085602E"/>
    <w:rsid w:val="008616B2"/>
    <w:rsid w:val="00863DC5"/>
    <w:rsid w:val="00871C75"/>
    <w:rsid w:val="00872CDF"/>
    <w:rsid w:val="00875338"/>
    <w:rsid w:val="00876DF0"/>
    <w:rsid w:val="008A373F"/>
    <w:rsid w:val="008B60EA"/>
    <w:rsid w:val="008C07AA"/>
    <w:rsid w:val="008C3934"/>
    <w:rsid w:val="008C523C"/>
    <w:rsid w:val="008D7104"/>
    <w:rsid w:val="008F3806"/>
    <w:rsid w:val="009014D2"/>
    <w:rsid w:val="00904EF2"/>
    <w:rsid w:val="00910E40"/>
    <w:rsid w:val="0091579D"/>
    <w:rsid w:val="00920ADC"/>
    <w:rsid w:val="009234D3"/>
    <w:rsid w:val="00946912"/>
    <w:rsid w:val="00947985"/>
    <w:rsid w:val="0096178B"/>
    <w:rsid w:val="00964254"/>
    <w:rsid w:val="00980D39"/>
    <w:rsid w:val="0098318B"/>
    <w:rsid w:val="00997BC5"/>
    <w:rsid w:val="009A09A3"/>
    <w:rsid w:val="009A0FAF"/>
    <w:rsid w:val="009A1BF1"/>
    <w:rsid w:val="009A67EE"/>
    <w:rsid w:val="009B3BD9"/>
    <w:rsid w:val="009B5855"/>
    <w:rsid w:val="009C0A62"/>
    <w:rsid w:val="009D3E00"/>
    <w:rsid w:val="009D60BC"/>
    <w:rsid w:val="009D636A"/>
    <w:rsid w:val="009E7310"/>
    <w:rsid w:val="009F405E"/>
    <w:rsid w:val="009F6C1F"/>
    <w:rsid w:val="00A14216"/>
    <w:rsid w:val="00A212E6"/>
    <w:rsid w:val="00A4145B"/>
    <w:rsid w:val="00A41F79"/>
    <w:rsid w:val="00A43C9D"/>
    <w:rsid w:val="00A8140C"/>
    <w:rsid w:val="00AA1BDE"/>
    <w:rsid w:val="00AB6CA3"/>
    <w:rsid w:val="00AC0318"/>
    <w:rsid w:val="00AC5146"/>
    <w:rsid w:val="00AE2F11"/>
    <w:rsid w:val="00AF1797"/>
    <w:rsid w:val="00B102CF"/>
    <w:rsid w:val="00B17718"/>
    <w:rsid w:val="00B241CA"/>
    <w:rsid w:val="00B25352"/>
    <w:rsid w:val="00B34BE9"/>
    <w:rsid w:val="00B43465"/>
    <w:rsid w:val="00B50EBE"/>
    <w:rsid w:val="00B51C5A"/>
    <w:rsid w:val="00B55FB0"/>
    <w:rsid w:val="00B628AC"/>
    <w:rsid w:val="00B7071F"/>
    <w:rsid w:val="00B71360"/>
    <w:rsid w:val="00B908F8"/>
    <w:rsid w:val="00BA155D"/>
    <w:rsid w:val="00BB63F7"/>
    <w:rsid w:val="00BB65F9"/>
    <w:rsid w:val="00BB742D"/>
    <w:rsid w:val="00BC39DF"/>
    <w:rsid w:val="00BD1FFA"/>
    <w:rsid w:val="00BD3C9F"/>
    <w:rsid w:val="00BF6CF9"/>
    <w:rsid w:val="00C049F4"/>
    <w:rsid w:val="00C13114"/>
    <w:rsid w:val="00C23E1A"/>
    <w:rsid w:val="00C350B8"/>
    <w:rsid w:val="00C43D4B"/>
    <w:rsid w:val="00C551F5"/>
    <w:rsid w:val="00C61C1E"/>
    <w:rsid w:val="00C63D38"/>
    <w:rsid w:val="00C7317C"/>
    <w:rsid w:val="00C74406"/>
    <w:rsid w:val="00C75BEA"/>
    <w:rsid w:val="00C920C0"/>
    <w:rsid w:val="00C928E6"/>
    <w:rsid w:val="00C9516B"/>
    <w:rsid w:val="00CA40CB"/>
    <w:rsid w:val="00CA7374"/>
    <w:rsid w:val="00CB441B"/>
    <w:rsid w:val="00CB6EB7"/>
    <w:rsid w:val="00CC5DE1"/>
    <w:rsid w:val="00CE2578"/>
    <w:rsid w:val="00CF16EA"/>
    <w:rsid w:val="00CF504F"/>
    <w:rsid w:val="00D028F0"/>
    <w:rsid w:val="00D1172C"/>
    <w:rsid w:val="00D13A97"/>
    <w:rsid w:val="00D1470E"/>
    <w:rsid w:val="00D222D7"/>
    <w:rsid w:val="00D446C2"/>
    <w:rsid w:val="00D44CA2"/>
    <w:rsid w:val="00D55F68"/>
    <w:rsid w:val="00D608CB"/>
    <w:rsid w:val="00D64A97"/>
    <w:rsid w:val="00D65EA9"/>
    <w:rsid w:val="00D80E63"/>
    <w:rsid w:val="00D9122E"/>
    <w:rsid w:val="00D942BF"/>
    <w:rsid w:val="00D97598"/>
    <w:rsid w:val="00DB021F"/>
    <w:rsid w:val="00DC1B48"/>
    <w:rsid w:val="00DD0E2A"/>
    <w:rsid w:val="00DE64D0"/>
    <w:rsid w:val="00DE7BF6"/>
    <w:rsid w:val="00E02480"/>
    <w:rsid w:val="00E0709F"/>
    <w:rsid w:val="00E11228"/>
    <w:rsid w:val="00E12B78"/>
    <w:rsid w:val="00E130FA"/>
    <w:rsid w:val="00E15004"/>
    <w:rsid w:val="00E21416"/>
    <w:rsid w:val="00E21F98"/>
    <w:rsid w:val="00E51980"/>
    <w:rsid w:val="00E54938"/>
    <w:rsid w:val="00E56C96"/>
    <w:rsid w:val="00E57B00"/>
    <w:rsid w:val="00E724C7"/>
    <w:rsid w:val="00E92C06"/>
    <w:rsid w:val="00EC0613"/>
    <w:rsid w:val="00EC5EA4"/>
    <w:rsid w:val="00ED0D7C"/>
    <w:rsid w:val="00ED3CD3"/>
    <w:rsid w:val="00EE6810"/>
    <w:rsid w:val="00EF0B2B"/>
    <w:rsid w:val="00F037C5"/>
    <w:rsid w:val="00F04906"/>
    <w:rsid w:val="00F13574"/>
    <w:rsid w:val="00F168CD"/>
    <w:rsid w:val="00F22DD5"/>
    <w:rsid w:val="00F34715"/>
    <w:rsid w:val="00F43E23"/>
    <w:rsid w:val="00F45AE7"/>
    <w:rsid w:val="00F45EBB"/>
    <w:rsid w:val="00F5110B"/>
    <w:rsid w:val="00F57472"/>
    <w:rsid w:val="00F63788"/>
    <w:rsid w:val="00F74A4F"/>
    <w:rsid w:val="00F91B9E"/>
    <w:rsid w:val="00FA17E9"/>
    <w:rsid w:val="00FA4D09"/>
    <w:rsid w:val="00FB34DB"/>
    <w:rsid w:val="00FB77BB"/>
    <w:rsid w:val="00FB7814"/>
    <w:rsid w:val="00FD7114"/>
    <w:rsid w:val="00FE11CE"/>
    <w:rsid w:val="263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33A0"/>
  </w:style>
  <w:style w:type="character" w:customStyle="1" w:styleId="Char">
    <w:name w:val="页脚 Char"/>
    <w:basedOn w:val="a0"/>
    <w:link w:val="a4"/>
    <w:uiPriority w:val="99"/>
    <w:rsid w:val="003333A0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3333A0"/>
    <w:rPr>
      <w:kern w:val="2"/>
      <w:sz w:val="18"/>
      <w:szCs w:val="18"/>
    </w:rPr>
  </w:style>
  <w:style w:type="paragraph" w:styleId="a6">
    <w:name w:val="Balloon Text"/>
    <w:basedOn w:val="a"/>
    <w:semiHidden/>
    <w:rsid w:val="003333A0"/>
    <w:rPr>
      <w:sz w:val="18"/>
      <w:szCs w:val="18"/>
    </w:rPr>
  </w:style>
  <w:style w:type="paragraph" w:styleId="a5">
    <w:name w:val="header"/>
    <w:basedOn w:val="a"/>
    <w:link w:val="Char0"/>
    <w:rsid w:val="0033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3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C551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88</Words>
  <Characters>505</Characters>
  <Application>Microsoft Office Word</Application>
  <DocSecurity>0</DocSecurity>
  <Lines>4</Lines>
  <Paragraphs>1</Paragraphs>
  <ScaleCrop>false</ScaleCrop>
  <Company>MC SYSTEM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cp:lastModifiedBy>china</cp:lastModifiedBy>
  <cp:revision>39</cp:revision>
  <dcterms:created xsi:type="dcterms:W3CDTF">2019-09-16T02:40:00Z</dcterms:created>
  <dcterms:modified xsi:type="dcterms:W3CDTF">2022-02-18T00:59:00Z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