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12.0 -->
  <w:body>
    <w:p w:rsidR="00822231" w:rsidP="000C0740">
      <w:pPr>
        <w:adjustRightInd w:val="0"/>
        <w:snapToGrid w:val="0"/>
        <w:spacing w:line="440" w:lineRule="exact"/>
        <w:rPr>
          <w:rFonts w:ascii="黑体" w:eastAsia="黑体"/>
          <w:szCs w:val="32"/>
        </w:rPr>
      </w:pPr>
      <w:r>
        <w:rPr>
          <w:rFonts w:ascii="黑体" w:eastAsia="黑体" w:hint="eastAsia"/>
          <w:szCs w:val="32"/>
        </w:rPr>
        <w:t>附表1</w:t>
      </w:r>
    </w:p>
    <w:p w:rsidR="00822231" w:rsidP="00822231">
      <w:pPr>
        <w:spacing w:line="320" w:lineRule="exact"/>
        <w:rPr>
          <w:rFonts w:ascii="黑体" w:eastAsia="黑体"/>
          <w:szCs w:val="32"/>
        </w:rPr>
      </w:pPr>
      <w:r>
        <w:rPr>
          <w:rFonts w:ascii="黑体" w:eastAsia="黑体" w:hint="eastAsia"/>
          <w:szCs w:val="32"/>
        </w:rPr>
        <w:t xml:space="preserve">                 </w:t>
      </w:r>
    </w:p>
    <w:p w:rsidR="00822231" w:rsidP="00822231">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雷电防护装置检测专业设备表</w:t>
      </w:r>
    </w:p>
    <w:p w:rsidR="00822231" w:rsidP="00822231">
      <w:pPr>
        <w:spacing w:line="240" w:lineRule="exact"/>
        <w:jc w:val="center"/>
        <w:rPr>
          <w:rFonts w:ascii="方正小标宋简体" w:eastAsia="方正小标宋简体"/>
          <w:sz w:val="44"/>
          <w:szCs w:val="44"/>
        </w:rPr>
      </w:pPr>
    </w:p>
    <w:tbl>
      <w:tblPr>
        <w:tblW w:w="5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
        <w:gridCol w:w="2177"/>
        <w:gridCol w:w="593"/>
        <w:gridCol w:w="595"/>
        <w:gridCol w:w="6033"/>
      </w:tblGrid>
      <w:tr w:rsidTr="002105A1">
        <w:tblPrEx>
          <w:tblW w:w="5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80"/>
          <w:jc w:val="center"/>
        </w:trPr>
        <w:tc>
          <w:tcPr>
            <w:tcW w:w="390" w:type="pct"/>
            <w:vMerge w:val="restart"/>
            <w:vAlign w:val="center"/>
          </w:tcPr>
          <w:p w:rsidR="00822231" w:rsidP="002105A1">
            <w:pPr>
              <w:jc w:val="center"/>
              <w:rPr>
                <w:b/>
                <w:sz w:val="24"/>
                <w:szCs w:val="24"/>
              </w:rPr>
            </w:pPr>
            <w:r>
              <w:rPr>
                <w:rFonts w:hint="eastAsia"/>
                <w:b/>
                <w:sz w:val="24"/>
                <w:szCs w:val="24"/>
              </w:rPr>
              <w:t>序号</w:t>
            </w:r>
          </w:p>
        </w:tc>
        <w:tc>
          <w:tcPr>
            <w:tcW w:w="1068" w:type="pct"/>
            <w:vAlign w:val="center"/>
          </w:tcPr>
          <w:p w:rsidR="00822231" w:rsidP="002105A1">
            <w:pPr>
              <w:spacing w:line="360" w:lineRule="exact"/>
              <w:jc w:val="center"/>
              <w:rPr>
                <w:b/>
                <w:sz w:val="24"/>
                <w:szCs w:val="24"/>
              </w:rPr>
            </w:pPr>
            <w:r>
              <w:rPr>
                <w:rFonts w:hint="eastAsia"/>
                <w:b/>
                <w:sz w:val="24"/>
                <w:szCs w:val="24"/>
              </w:rPr>
              <w:t>仪器设备名称</w:t>
            </w:r>
          </w:p>
        </w:tc>
        <w:tc>
          <w:tcPr>
            <w:tcW w:w="583" w:type="pct"/>
            <w:gridSpan w:val="2"/>
            <w:vAlign w:val="center"/>
          </w:tcPr>
          <w:p w:rsidR="00822231" w:rsidP="002105A1">
            <w:pPr>
              <w:spacing w:line="360" w:lineRule="exact"/>
              <w:jc w:val="center"/>
              <w:rPr>
                <w:b/>
                <w:sz w:val="24"/>
                <w:szCs w:val="24"/>
              </w:rPr>
            </w:pPr>
            <w:r>
              <w:rPr>
                <w:rFonts w:hint="eastAsia"/>
                <w:b/>
                <w:sz w:val="24"/>
                <w:szCs w:val="24"/>
              </w:rPr>
              <w:t>配置台数</w:t>
            </w:r>
            <w:r>
              <w:rPr>
                <w:rFonts w:hint="eastAsia"/>
                <w:b/>
                <w:sz w:val="24"/>
                <w:szCs w:val="24"/>
              </w:rPr>
              <w:t xml:space="preserve"> </w:t>
            </w:r>
          </w:p>
        </w:tc>
        <w:tc>
          <w:tcPr>
            <w:tcW w:w="2959" w:type="pct"/>
            <w:vMerge w:val="restart"/>
            <w:vAlign w:val="center"/>
          </w:tcPr>
          <w:p w:rsidR="00822231" w:rsidP="002105A1">
            <w:pPr>
              <w:spacing w:line="360" w:lineRule="exact"/>
              <w:jc w:val="center"/>
              <w:rPr>
                <w:b/>
                <w:sz w:val="24"/>
                <w:szCs w:val="24"/>
              </w:rPr>
            </w:pPr>
            <w:r>
              <w:rPr>
                <w:rFonts w:hint="eastAsia"/>
                <w:b/>
                <w:sz w:val="24"/>
                <w:szCs w:val="24"/>
              </w:rPr>
              <w:t>主要性能要求</w:t>
            </w:r>
          </w:p>
        </w:tc>
      </w:tr>
      <w:tr w:rsidTr="002105A1">
        <w:tblPrEx>
          <w:tblW w:w="5696" w:type="pct"/>
          <w:jc w:val="center"/>
          <w:tblLayout w:type="fixed"/>
          <w:tblLook w:val="0000"/>
        </w:tblPrEx>
        <w:trPr>
          <w:trHeight w:val="380"/>
          <w:jc w:val="center"/>
        </w:trPr>
        <w:tc>
          <w:tcPr>
            <w:tcW w:w="390" w:type="pct"/>
            <w:vMerge/>
            <w:vAlign w:val="center"/>
          </w:tcPr>
          <w:p w:rsidR="00822231" w:rsidP="002105A1">
            <w:pPr>
              <w:jc w:val="center"/>
              <w:rPr>
                <w:b/>
                <w:sz w:val="24"/>
                <w:szCs w:val="24"/>
              </w:rPr>
            </w:pPr>
          </w:p>
        </w:tc>
        <w:tc>
          <w:tcPr>
            <w:tcW w:w="1068" w:type="pct"/>
            <w:vAlign w:val="center"/>
          </w:tcPr>
          <w:p w:rsidR="00822231" w:rsidP="002105A1">
            <w:pPr>
              <w:spacing w:line="380" w:lineRule="exact"/>
              <w:jc w:val="center"/>
              <w:rPr>
                <w:b/>
                <w:sz w:val="24"/>
                <w:szCs w:val="24"/>
              </w:rPr>
            </w:pPr>
          </w:p>
        </w:tc>
        <w:tc>
          <w:tcPr>
            <w:tcW w:w="291" w:type="pct"/>
            <w:vAlign w:val="center"/>
          </w:tcPr>
          <w:p w:rsidR="00822231" w:rsidP="002105A1">
            <w:pPr>
              <w:spacing w:line="380" w:lineRule="exact"/>
              <w:jc w:val="center"/>
              <w:rPr>
                <w:b/>
                <w:sz w:val="24"/>
                <w:szCs w:val="24"/>
              </w:rPr>
            </w:pPr>
            <w:r>
              <w:rPr>
                <w:rFonts w:hint="eastAsia"/>
                <w:b/>
                <w:sz w:val="24"/>
                <w:szCs w:val="24"/>
              </w:rPr>
              <w:t>甲</w:t>
            </w:r>
          </w:p>
        </w:tc>
        <w:tc>
          <w:tcPr>
            <w:tcW w:w="292" w:type="pct"/>
            <w:vAlign w:val="center"/>
          </w:tcPr>
          <w:p w:rsidR="00822231" w:rsidP="002105A1">
            <w:pPr>
              <w:spacing w:line="300" w:lineRule="exact"/>
              <w:jc w:val="center"/>
              <w:rPr>
                <w:b/>
                <w:sz w:val="24"/>
                <w:szCs w:val="24"/>
              </w:rPr>
            </w:pPr>
            <w:r>
              <w:rPr>
                <w:rFonts w:hint="eastAsia"/>
                <w:b/>
                <w:sz w:val="24"/>
                <w:szCs w:val="24"/>
              </w:rPr>
              <w:t>乙</w:t>
            </w:r>
          </w:p>
        </w:tc>
        <w:tc>
          <w:tcPr>
            <w:tcW w:w="2959" w:type="pct"/>
            <w:vMerge/>
            <w:vAlign w:val="center"/>
          </w:tcPr>
          <w:p w:rsidR="00822231" w:rsidP="002105A1">
            <w:pPr>
              <w:jc w:val="center"/>
              <w:rPr>
                <w:b/>
                <w:sz w:val="24"/>
                <w:szCs w:val="24"/>
              </w:rPr>
            </w:pPr>
          </w:p>
        </w:tc>
      </w:tr>
      <w:tr w:rsidTr="002105A1">
        <w:tblPrEx>
          <w:tblW w:w="5696" w:type="pct"/>
          <w:jc w:val="center"/>
          <w:tblLayout w:type="fixed"/>
          <w:tblLook w:val="0000"/>
        </w:tblPrEx>
        <w:trPr>
          <w:jc w:val="center"/>
        </w:trPr>
        <w:tc>
          <w:tcPr>
            <w:tcW w:w="390" w:type="pct"/>
            <w:vAlign w:val="center"/>
          </w:tcPr>
          <w:p w:rsidR="00822231" w:rsidP="002105A1">
            <w:pPr>
              <w:spacing w:line="500" w:lineRule="exact"/>
              <w:jc w:val="center"/>
              <w:rPr>
                <w:sz w:val="24"/>
                <w:szCs w:val="24"/>
              </w:rPr>
            </w:pPr>
            <w:r>
              <w:rPr>
                <w:rFonts w:hint="eastAsia"/>
                <w:sz w:val="24"/>
                <w:szCs w:val="24"/>
              </w:rPr>
              <w:t>1</w:t>
            </w:r>
          </w:p>
        </w:tc>
        <w:tc>
          <w:tcPr>
            <w:tcW w:w="1068" w:type="pct"/>
            <w:vAlign w:val="center"/>
          </w:tcPr>
          <w:p w:rsidR="00822231" w:rsidP="002105A1">
            <w:pPr>
              <w:spacing w:line="500" w:lineRule="exact"/>
              <w:jc w:val="center"/>
              <w:rPr>
                <w:rFonts w:ascii="宋体" w:hAnsi="宋体"/>
                <w:sz w:val="24"/>
                <w:szCs w:val="24"/>
              </w:rPr>
            </w:pPr>
            <w:r>
              <w:rPr>
                <w:rFonts w:ascii="宋体" w:hAnsi="宋体" w:hint="eastAsia"/>
                <w:sz w:val="24"/>
                <w:szCs w:val="24"/>
              </w:rPr>
              <w:t>激光测距仪</w:t>
            </w:r>
          </w:p>
        </w:tc>
        <w:tc>
          <w:tcPr>
            <w:tcW w:w="291"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22231" w:rsidP="002105A1">
            <w:pPr>
              <w:spacing w:line="500" w:lineRule="exact"/>
              <w:rPr>
                <w:rFonts w:ascii="宋体" w:hAnsi="宋体"/>
                <w:sz w:val="24"/>
                <w:szCs w:val="24"/>
              </w:rPr>
            </w:pPr>
            <w:r>
              <w:rPr>
                <w:rFonts w:ascii="宋体" w:hAnsi="宋体" w:hint="eastAsia"/>
                <w:sz w:val="24"/>
                <w:szCs w:val="24"/>
              </w:rPr>
              <w:t>量程：</w:t>
            </w:r>
            <w:r>
              <w:rPr>
                <w:rFonts w:ascii="宋体" w:hAnsi="宋体"/>
                <w:sz w:val="24"/>
                <w:szCs w:val="24"/>
              </w:rPr>
              <w:t>0-150m</w:t>
            </w:r>
          </w:p>
        </w:tc>
      </w:tr>
      <w:tr w:rsidTr="002105A1">
        <w:tblPrEx>
          <w:tblW w:w="5696" w:type="pct"/>
          <w:jc w:val="center"/>
          <w:tblLayout w:type="fixed"/>
          <w:tblLook w:val="0000"/>
        </w:tblPrEx>
        <w:trPr>
          <w:jc w:val="center"/>
        </w:trPr>
        <w:tc>
          <w:tcPr>
            <w:tcW w:w="390" w:type="pct"/>
            <w:vAlign w:val="center"/>
          </w:tcPr>
          <w:p w:rsidR="00822231" w:rsidP="002105A1">
            <w:pPr>
              <w:spacing w:line="500" w:lineRule="exact"/>
              <w:jc w:val="center"/>
              <w:rPr>
                <w:sz w:val="24"/>
                <w:szCs w:val="24"/>
              </w:rPr>
            </w:pPr>
            <w:r>
              <w:rPr>
                <w:rFonts w:hint="eastAsia"/>
                <w:sz w:val="24"/>
                <w:szCs w:val="24"/>
              </w:rPr>
              <w:t>2</w:t>
            </w:r>
          </w:p>
        </w:tc>
        <w:tc>
          <w:tcPr>
            <w:tcW w:w="1068" w:type="pct"/>
            <w:vAlign w:val="center"/>
          </w:tcPr>
          <w:p w:rsidR="00822231" w:rsidP="002105A1">
            <w:pPr>
              <w:spacing w:line="500" w:lineRule="exact"/>
              <w:jc w:val="center"/>
              <w:rPr>
                <w:rFonts w:ascii="宋体" w:hAnsi="宋体"/>
                <w:sz w:val="24"/>
                <w:szCs w:val="24"/>
              </w:rPr>
            </w:pPr>
            <w:r>
              <w:rPr>
                <w:rFonts w:ascii="宋体" w:hAnsi="宋体" w:hint="eastAsia"/>
                <w:sz w:val="24"/>
                <w:szCs w:val="24"/>
              </w:rPr>
              <w:t>测厚仪</w:t>
            </w:r>
          </w:p>
        </w:tc>
        <w:tc>
          <w:tcPr>
            <w:tcW w:w="291"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22231" w:rsidP="002105A1">
            <w:pPr>
              <w:spacing w:line="500" w:lineRule="exact"/>
              <w:rPr>
                <w:rFonts w:ascii="宋体" w:hAnsi="宋体"/>
                <w:sz w:val="24"/>
                <w:szCs w:val="24"/>
              </w:rPr>
            </w:pPr>
            <w:r>
              <w:rPr>
                <w:rFonts w:ascii="宋体" w:hAnsi="宋体" w:hint="eastAsia"/>
                <w:sz w:val="24"/>
                <w:szCs w:val="24"/>
              </w:rPr>
              <w:t>金属厚度测量，超声波</w:t>
            </w:r>
          </w:p>
        </w:tc>
      </w:tr>
      <w:tr w:rsidTr="002105A1">
        <w:tblPrEx>
          <w:tblW w:w="5696" w:type="pct"/>
          <w:jc w:val="center"/>
          <w:tblLayout w:type="fixed"/>
          <w:tblLook w:val="0000"/>
        </w:tblPrEx>
        <w:trPr>
          <w:jc w:val="center"/>
        </w:trPr>
        <w:tc>
          <w:tcPr>
            <w:tcW w:w="390" w:type="pct"/>
            <w:vAlign w:val="center"/>
          </w:tcPr>
          <w:p w:rsidR="00822231" w:rsidP="002105A1">
            <w:pPr>
              <w:spacing w:line="500" w:lineRule="exact"/>
              <w:jc w:val="center"/>
              <w:rPr>
                <w:sz w:val="24"/>
                <w:szCs w:val="24"/>
              </w:rPr>
            </w:pPr>
            <w:r>
              <w:rPr>
                <w:rFonts w:hint="eastAsia"/>
                <w:sz w:val="24"/>
                <w:szCs w:val="24"/>
              </w:rPr>
              <w:t>3</w:t>
            </w:r>
          </w:p>
        </w:tc>
        <w:tc>
          <w:tcPr>
            <w:tcW w:w="1068" w:type="pct"/>
            <w:vAlign w:val="center"/>
          </w:tcPr>
          <w:p w:rsidR="00822231" w:rsidP="002105A1">
            <w:pPr>
              <w:spacing w:line="500" w:lineRule="exact"/>
              <w:jc w:val="center"/>
              <w:rPr>
                <w:rFonts w:ascii="宋体" w:hAnsi="宋体"/>
                <w:sz w:val="24"/>
                <w:szCs w:val="24"/>
              </w:rPr>
            </w:pPr>
            <w:r>
              <w:rPr>
                <w:rFonts w:ascii="宋体" w:hAnsi="宋体" w:hint="eastAsia"/>
                <w:sz w:val="24"/>
                <w:szCs w:val="24"/>
              </w:rPr>
              <w:t>经纬仪</w:t>
            </w:r>
          </w:p>
        </w:tc>
        <w:tc>
          <w:tcPr>
            <w:tcW w:w="291"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22231" w:rsidP="002105A1">
            <w:pPr>
              <w:spacing w:line="500" w:lineRule="exact"/>
              <w:rPr>
                <w:rFonts w:ascii="宋体" w:hAnsi="宋体"/>
                <w:sz w:val="24"/>
                <w:szCs w:val="24"/>
              </w:rPr>
            </w:pPr>
            <w:r>
              <w:rPr>
                <w:rFonts w:ascii="宋体" w:hAnsi="宋体" w:hint="eastAsia"/>
                <w:sz w:val="24"/>
                <w:szCs w:val="24"/>
              </w:rPr>
              <w:t>量程：</w:t>
            </w:r>
            <w:r>
              <w:rPr>
                <w:rFonts w:ascii="宋体" w:hAnsi="宋体"/>
                <w:sz w:val="24"/>
                <w:szCs w:val="24"/>
              </w:rPr>
              <w:t>0-360°</w:t>
            </w:r>
            <w:r>
              <w:rPr>
                <w:rFonts w:ascii="宋体" w:hAnsi="宋体" w:hint="eastAsia"/>
                <w:sz w:val="24"/>
                <w:szCs w:val="24"/>
              </w:rPr>
              <w:t>，分辨率：</w:t>
            </w:r>
            <w:r>
              <w:rPr>
                <w:rFonts w:ascii="宋体" w:hAnsi="宋体"/>
                <w:sz w:val="24"/>
                <w:szCs w:val="24"/>
              </w:rPr>
              <w:t>2″</w:t>
            </w:r>
          </w:p>
        </w:tc>
      </w:tr>
      <w:tr w:rsidTr="002105A1">
        <w:tblPrEx>
          <w:tblW w:w="5696" w:type="pct"/>
          <w:jc w:val="center"/>
          <w:tblLayout w:type="fixed"/>
          <w:tblLook w:val="0000"/>
        </w:tblPrEx>
        <w:trPr>
          <w:jc w:val="center"/>
        </w:trPr>
        <w:tc>
          <w:tcPr>
            <w:tcW w:w="390" w:type="pct"/>
            <w:vAlign w:val="center"/>
          </w:tcPr>
          <w:p w:rsidR="00822231" w:rsidP="002105A1">
            <w:pPr>
              <w:spacing w:line="500" w:lineRule="exact"/>
              <w:jc w:val="center"/>
              <w:rPr>
                <w:sz w:val="24"/>
                <w:szCs w:val="24"/>
              </w:rPr>
            </w:pPr>
            <w:r>
              <w:rPr>
                <w:sz w:val="24"/>
                <w:szCs w:val="24"/>
              </w:rPr>
              <w:t>4</w:t>
            </w:r>
          </w:p>
        </w:tc>
        <w:tc>
          <w:tcPr>
            <w:tcW w:w="1068" w:type="pct"/>
            <w:vAlign w:val="center"/>
          </w:tcPr>
          <w:p w:rsidR="00822231" w:rsidP="002105A1">
            <w:pPr>
              <w:spacing w:line="500" w:lineRule="exact"/>
              <w:jc w:val="center"/>
              <w:rPr>
                <w:rFonts w:ascii="宋体" w:hAnsi="宋体"/>
                <w:sz w:val="24"/>
                <w:szCs w:val="24"/>
              </w:rPr>
            </w:pPr>
            <w:r>
              <w:rPr>
                <w:rFonts w:ascii="宋体" w:hAnsi="宋体" w:hint="eastAsia"/>
                <w:sz w:val="24"/>
                <w:szCs w:val="24"/>
              </w:rPr>
              <w:t>拉力计</w:t>
            </w:r>
          </w:p>
        </w:tc>
        <w:tc>
          <w:tcPr>
            <w:tcW w:w="291"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22231" w:rsidP="002105A1">
            <w:pPr>
              <w:spacing w:line="500" w:lineRule="exact"/>
              <w:rPr>
                <w:rFonts w:ascii="宋体" w:hAnsi="宋体"/>
                <w:sz w:val="24"/>
                <w:szCs w:val="24"/>
              </w:rPr>
            </w:pPr>
            <w:r>
              <w:rPr>
                <w:rFonts w:ascii="宋体" w:hAnsi="宋体" w:hint="eastAsia"/>
                <w:sz w:val="24"/>
                <w:szCs w:val="24"/>
              </w:rPr>
              <w:t>量程：</w:t>
            </w:r>
            <w:r>
              <w:rPr>
                <w:rFonts w:ascii="宋体" w:hAnsi="宋体"/>
                <w:sz w:val="24"/>
                <w:szCs w:val="24"/>
              </w:rPr>
              <w:t>0-40kgf</w:t>
            </w:r>
          </w:p>
        </w:tc>
      </w:tr>
      <w:tr w:rsidTr="002105A1">
        <w:tblPrEx>
          <w:tblW w:w="5696" w:type="pct"/>
          <w:jc w:val="center"/>
          <w:tblLayout w:type="fixed"/>
          <w:tblLook w:val="0000"/>
        </w:tblPrEx>
        <w:trPr>
          <w:jc w:val="center"/>
        </w:trPr>
        <w:tc>
          <w:tcPr>
            <w:tcW w:w="390" w:type="pct"/>
            <w:vAlign w:val="center"/>
          </w:tcPr>
          <w:p w:rsidR="00822231" w:rsidP="002105A1">
            <w:pPr>
              <w:spacing w:line="500" w:lineRule="exact"/>
              <w:jc w:val="center"/>
              <w:rPr>
                <w:sz w:val="24"/>
                <w:szCs w:val="24"/>
              </w:rPr>
            </w:pPr>
            <w:r>
              <w:rPr>
                <w:sz w:val="24"/>
                <w:szCs w:val="24"/>
              </w:rPr>
              <w:t>5</w:t>
            </w:r>
          </w:p>
        </w:tc>
        <w:tc>
          <w:tcPr>
            <w:tcW w:w="1068" w:type="pct"/>
            <w:vAlign w:val="center"/>
          </w:tcPr>
          <w:p w:rsidR="00822231" w:rsidP="002105A1">
            <w:pPr>
              <w:spacing w:line="500" w:lineRule="exact"/>
              <w:jc w:val="center"/>
              <w:rPr>
                <w:rFonts w:ascii="宋体" w:hAnsi="宋体"/>
                <w:sz w:val="24"/>
                <w:szCs w:val="24"/>
              </w:rPr>
            </w:pPr>
            <w:r>
              <w:rPr>
                <w:rFonts w:ascii="宋体" w:hAnsi="宋体" w:hint="eastAsia"/>
                <w:sz w:val="24"/>
                <w:szCs w:val="24"/>
              </w:rPr>
              <w:t>可燃气体测试仪</w:t>
            </w:r>
          </w:p>
        </w:tc>
        <w:tc>
          <w:tcPr>
            <w:tcW w:w="291"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22231" w:rsidP="002105A1">
            <w:pPr>
              <w:spacing w:line="500" w:lineRule="exact"/>
              <w:rPr>
                <w:rFonts w:ascii="宋体" w:hAnsi="宋体"/>
                <w:sz w:val="24"/>
                <w:szCs w:val="24"/>
              </w:rPr>
            </w:pPr>
            <w:r>
              <w:rPr>
                <w:rFonts w:ascii="宋体" w:hAnsi="宋体" w:hint="eastAsia"/>
                <w:sz w:val="24"/>
                <w:szCs w:val="24"/>
              </w:rPr>
              <w:t>适用气体：可燃气体</w:t>
            </w:r>
          </w:p>
        </w:tc>
      </w:tr>
      <w:tr w:rsidTr="002105A1">
        <w:tblPrEx>
          <w:tblW w:w="5696" w:type="pct"/>
          <w:jc w:val="center"/>
          <w:tblLayout w:type="fixed"/>
          <w:tblLook w:val="0000"/>
        </w:tblPrEx>
        <w:trPr>
          <w:jc w:val="center"/>
        </w:trPr>
        <w:tc>
          <w:tcPr>
            <w:tcW w:w="390" w:type="pct"/>
            <w:vAlign w:val="center"/>
          </w:tcPr>
          <w:p w:rsidR="00822231" w:rsidP="002105A1">
            <w:pPr>
              <w:spacing w:line="500" w:lineRule="exact"/>
              <w:jc w:val="center"/>
              <w:rPr>
                <w:sz w:val="24"/>
                <w:szCs w:val="24"/>
              </w:rPr>
            </w:pPr>
            <w:r>
              <w:rPr>
                <w:sz w:val="24"/>
                <w:szCs w:val="24"/>
              </w:rPr>
              <w:t>6</w:t>
            </w:r>
          </w:p>
        </w:tc>
        <w:tc>
          <w:tcPr>
            <w:tcW w:w="1068" w:type="pct"/>
            <w:vAlign w:val="center"/>
          </w:tcPr>
          <w:p w:rsidR="00822231" w:rsidP="002105A1">
            <w:pPr>
              <w:spacing w:line="500" w:lineRule="exact"/>
              <w:jc w:val="center"/>
              <w:rPr>
                <w:rFonts w:ascii="宋体" w:hAnsi="宋体"/>
                <w:sz w:val="24"/>
                <w:szCs w:val="24"/>
              </w:rPr>
            </w:pPr>
            <w:r>
              <w:rPr>
                <w:rFonts w:ascii="宋体" w:hAnsi="宋体" w:hint="eastAsia"/>
                <w:sz w:val="24"/>
                <w:szCs w:val="24"/>
              </w:rPr>
              <w:t>接地电阻测试仪</w:t>
            </w:r>
          </w:p>
        </w:tc>
        <w:tc>
          <w:tcPr>
            <w:tcW w:w="291"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22231" w:rsidP="002105A1">
            <w:pPr>
              <w:spacing w:line="500" w:lineRule="exact"/>
              <w:rPr>
                <w:rFonts w:ascii="宋体" w:hAnsi="宋体"/>
                <w:sz w:val="24"/>
                <w:szCs w:val="24"/>
              </w:rPr>
            </w:pPr>
            <w:r>
              <w:rPr>
                <w:rFonts w:ascii="宋体" w:hAnsi="宋体" w:hint="eastAsia"/>
                <w:sz w:val="24"/>
                <w:szCs w:val="24"/>
              </w:rPr>
              <w:t>测试电流：</w:t>
            </w:r>
            <w:r>
              <w:rPr>
                <w:rFonts w:ascii="宋体" w:hAnsi="宋体"/>
                <w:sz w:val="24"/>
                <w:szCs w:val="24"/>
              </w:rPr>
              <w:t>&gt;20mA</w:t>
            </w:r>
            <w:r>
              <w:rPr>
                <w:rFonts w:ascii="宋体" w:hAnsi="宋体" w:hint="eastAsia"/>
                <w:sz w:val="24"/>
                <w:szCs w:val="24"/>
              </w:rPr>
              <w:t>（正弦波），分辨率：</w:t>
            </w:r>
            <w:r>
              <w:rPr>
                <w:rFonts w:ascii="宋体" w:hAnsi="宋体"/>
                <w:sz w:val="24"/>
                <w:szCs w:val="24"/>
              </w:rPr>
              <w:t>0.01Ω</w:t>
            </w:r>
          </w:p>
        </w:tc>
      </w:tr>
      <w:tr w:rsidTr="002105A1">
        <w:tblPrEx>
          <w:tblW w:w="5696" w:type="pct"/>
          <w:jc w:val="center"/>
          <w:tblLayout w:type="fixed"/>
          <w:tblLook w:val="0000"/>
        </w:tblPrEx>
        <w:trPr>
          <w:jc w:val="center"/>
        </w:trPr>
        <w:tc>
          <w:tcPr>
            <w:tcW w:w="390" w:type="pct"/>
            <w:vAlign w:val="center"/>
          </w:tcPr>
          <w:p w:rsidR="00822231" w:rsidP="002105A1">
            <w:pPr>
              <w:spacing w:line="500" w:lineRule="exact"/>
              <w:jc w:val="center"/>
              <w:rPr>
                <w:sz w:val="24"/>
                <w:szCs w:val="24"/>
              </w:rPr>
            </w:pPr>
            <w:r>
              <w:rPr>
                <w:sz w:val="24"/>
                <w:szCs w:val="24"/>
              </w:rPr>
              <w:t>7</w:t>
            </w:r>
          </w:p>
        </w:tc>
        <w:tc>
          <w:tcPr>
            <w:tcW w:w="1068" w:type="pct"/>
            <w:vAlign w:val="center"/>
          </w:tcPr>
          <w:p w:rsidR="00822231" w:rsidP="002105A1">
            <w:pPr>
              <w:spacing w:line="500" w:lineRule="exact"/>
              <w:jc w:val="center"/>
              <w:rPr>
                <w:rFonts w:ascii="宋体" w:hAnsi="宋体"/>
                <w:sz w:val="24"/>
                <w:szCs w:val="24"/>
              </w:rPr>
            </w:pPr>
            <w:r>
              <w:rPr>
                <w:rFonts w:ascii="宋体" w:hAnsi="宋体" w:hint="eastAsia"/>
                <w:sz w:val="24"/>
                <w:szCs w:val="24"/>
              </w:rPr>
              <w:t>大地网测试仪</w:t>
            </w:r>
          </w:p>
        </w:tc>
        <w:tc>
          <w:tcPr>
            <w:tcW w:w="291"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22231" w:rsidP="002105A1">
            <w:pPr>
              <w:spacing w:line="500" w:lineRule="exact"/>
              <w:jc w:val="center"/>
              <w:rPr>
                <w:b/>
                <w:sz w:val="24"/>
                <w:szCs w:val="24"/>
              </w:rPr>
            </w:pPr>
          </w:p>
        </w:tc>
        <w:tc>
          <w:tcPr>
            <w:tcW w:w="2959" w:type="pct"/>
            <w:vAlign w:val="center"/>
          </w:tcPr>
          <w:p w:rsidR="00822231" w:rsidP="002105A1">
            <w:pPr>
              <w:spacing w:line="500" w:lineRule="exact"/>
              <w:rPr>
                <w:rFonts w:ascii="宋体" w:hAnsi="宋体"/>
                <w:sz w:val="24"/>
                <w:szCs w:val="24"/>
              </w:rPr>
            </w:pPr>
            <w:r>
              <w:rPr>
                <w:rFonts w:ascii="宋体" w:hAnsi="宋体" w:hint="eastAsia"/>
                <w:sz w:val="24"/>
                <w:szCs w:val="24"/>
              </w:rPr>
              <w:t>测试电流：</w:t>
            </w:r>
            <w:r>
              <w:rPr>
                <w:rFonts w:ascii="宋体" w:hAnsi="宋体"/>
                <w:sz w:val="24"/>
                <w:szCs w:val="24"/>
              </w:rPr>
              <w:t>&gt;3A</w:t>
            </w:r>
            <w:r>
              <w:rPr>
                <w:rFonts w:ascii="宋体" w:hAnsi="宋体" w:hint="eastAsia"/>
                <w:sz w:val="24"/>
                <w:szCs w:val="24"/>
              </w:rPr>
              <w:t>，分辨率：</w:t>
            </w:r>
            <w:r>
              <w:rPr>
                <w:rFonts w:ascii="宋体" w:hAnsi="宋体"/>
                <w:sz w:val="24"/>
                <w:szCs w:val="24"/>
                <w:shd w:val="clear" w:color="auto" w:fill="FFFFFF"/>
              </w:rPr>
              <w:t>0.001</w:t>
            </w:r>
            <w:r>
              <w:rPr>
                <w:rFonts w:ascii="宋体" w:hAnsi="宋体" w:hint="eastAsia"/>
                <w:sz w:val="24"/>
                <w:szCs w:val="24"/>
                <w:shd w:val="clear" w:color="auto" w:fill="FFFFFF"/>
              </w:rPr>
              <w:t>～</w:t>
            </w:r>
            <w:r>
              <w:rPr>
                <w:rFonts w:ascii="宋体" w:hAnsi="宋体"/>
                <w:sz w:val="24"/>
                <w:szCs w:val="24"/>
                <w:shd w:val="clear" w:color="auto" w:fill="FFFFFF"/>
              </w:rPr>
              <w:t>99.999Ω</w:t>
            </w:r>
            <w:r>
              <w:rPr>
                <w:rFonts w:ascii="宋体" w:hAnsi="宋体" w:hint="eastAsia"/>
                <w:sz w:val="24"/>
                <w:szCs w:val="24"/>
                <w:shd w:val="clear" w:color="auto" w:fill="FFFFFF"/>
              </w:rPr>
              <w:t>，频率可选</w:t>
            </w:r>
          </w:p>
        </w:tc>
      </w:tr>
      <w:tr w:rsidTr="002105A1">
        <w:tblPrEx>
          <w:tblW w:w="5696" w:type="pct"/>
          <w:jc w:val="center"/>
          <w:tblLayout w:type="fixed"/>
          <w:tblLook w:val="0000"/>
        </w:tblPrEx>
        <w:trPr>
          <w:jc w:val="center"/>
        </w:trPr>
        <w:tc>
          <w:tcPr>
            <w:tcW w:w="390" w:type="pct"/>
            <w:vAlign w:val="center"/>
          </w:tcPr>
          <w:p w:rsidR="00822231" w:rsidP="002105A1">
            <w:pPr>
              <w:spacing w:line="500" w:lineRule="exact"/>
              <w:jc w:val="center"/>
              <w:rPr>
                <w:sz w:val="24"/>
                <w:szCs w:val="24"/>
              </w:rPr>
            </w:pPr>
            <w:r>
              <w:rPr>
                <w:sz w:val="24"/>
                <w:szCs w:val="24"/>
              </w:rPr>
              <w:t>8</w:t>
            </w:r>
          </w:p>
        </w:tc>
        <w:tc>
          <w:tcPr>
            <w:tcW w:w="1068" w:type="pct"/>
            <w:vAlign w:val="center"/>
          </w:tcPr>
          <w:p w:rsidR="00822231" w:rsidP="002105A1">
            <w:pPr>
              <w:spacing w:line="500" w:lineRule="exact"/>
              <w:jc w:val="center"/>
              <w:rPr>
                <w:rFonts w:ascii="宋体" w:hAnsi="宋体"/>
                <w:sz w:val="24"/>
                <w:szCs w:val="24"/>
              </w:rPr>
            </w:pPr>
            <w:r>
              <w:rPr>
                <w:rFonts w:ascii="宋体" w:hAnsi="宋体" w:hint="eastAsia"/>
                <w:sz w:val="24"/>
                <w:szCs w:val="24"/>
              </w:rPr>
              <w:t>土壤电阻率测试仪</w:t>
            </w:r>
          </w:p>
        </w:tc>
        <w:tc>
          <w:tcPr>
            <w:tcW w:w="291"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22231" w:rsidP="002105A1">
            <w:pPr>
              <w:spacing w:line="500" w:lineRule="exact"/>
              <w:rPr>
                <w:rFonts w:ascii="宋体" w:hAnsi="宋体"/>
                <w:sz w:val="24"/>
                <w:szCs w:val="24"/>
              </w:rPr>
            </w:pPr>
            <w:r>
              <w:rPr>
                <w:rFonts w:ascii="宋体" w:hAnsi="宋体" w:hint="eastAsia"/>
                <w:sz w:val="24"/>
                <w:szCs w:val="24"/>
              </w:rPr>
              <w:t>四线法测量，测试电流：</w:t>
            </w:r>
            <w:r>
              <w:rPr>
                <w:rFonts w:ascii="宋体" w:hAnsi="宋体"/>
                <w:sz w:val="24"/>
                <w:szCs w:val="24"/>
              </w:rPr>
              <w:t>&gt;20mA</w:t>
            </w:r>
            <w:r>
              <w:rPr>
                <w:rFonts w:ascii="宋体" w:hAnsi="宋体" w:hint="eastAsia"/>
                <w:sz w:val="24"/>
                <w:szCs w:val="24"/>
              </w:rPr>
              <w:t>（正弦波）分辨率：</w:t>
            </w:r>
            <w:r>
              <w:rPr>
                <w:rFonts w:ascii="宋体" w:hAnsi="宋体"/>
                <w:sz w:val="24"/>
                <w:szCs w:val="24"/>
              </w:rPr>
              <w:t>0.01Ω</w:t>
            </w:r>
          </w:p>
        </w:tc>
      </w:tr>
      <w:tr w:rsidTr="002105A1">
        <w:tblPrEx>
          <w:tblW w:w="5696" w:type="pct"/>
          <w:jc w:val="center"/>
          <w:tblLayout w:type="fixed"/>
          <w:tblLook w:val="0000"/>
        </w:tblPrEx>
        <w:trPr>
          <w:jc w:val="center"/>
        </w:trPr>
        <w:tc>
          <w:tcPr>
            <w:tcW w:w="390" w:type="pct"/>
            <w:vAlign w:val="center"/>
          </w:tcPr>
          <w:p w:rsidR="00822231" w:rsidP="002105A1">
            <w:pPr>
              <w:spacing w:line="500" w:lineRule="exact"/>
              <w:jc w:val="center"/>
              <w:rPr>
                <w:sz w:val="24"/>
                <w:szCs w:val="24"/>
              </w:rPr>
            </w:pPr>
            <w:r>
              <w:rPr>
                <w:sz w:val="24"/>
                <w:szCs w:val="24"/>
              </w:rPr>
              <w:t>9</w:t>
            </w:r>
          </w:p>
        </w:tc>
        <w:tc>
          <w:tcPr>
            <w:tcW w:w="1068" w:type="pct"/>
            <w:vAlign w:val="center"/>
          </w:tcPr>
          <w:p w:rsidR="00822231" w:rsidP="002105A1">
            <w:pPr>
              <w:spacing w:line="500" w:lineRule="exact"/>
              <w:jc w:val="center"/>
              <w:rPr>
                <w:rFonts w:ascii="宋体" w:hAnsi="宋体"/>
                <w:sz w:val="24"/>
                <w:szCs w:val="24"/>
              </w:rPr>
            </w:pPr>
            <w:r>
              <w:rPr>
                <w:rFonts w:ascii="宋体" w:hAnsi="宋体" w:hint="eastAsia"/>
                <w:sz w:val="24"/>
                <w:szCs w:val="24"/>
              </w:rPr>
              <w:t>等电位测试仪</w:t>
            </w:r>
          </w:p>
        </w:tc>
        <w:tc>
          <w:tcPr>
            <w:tcW w:w="291"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22231" w:rsidP="002105A1">
            <w:pPr>
              <w:spacing w:line="360" w:lineRule="exact"/>
              <w:rPr>
                <w:rFonts w:ascii="宋体" w:hAnsi="宋体"/>
                <w:sz w:val="24"/>
                <w:szCs w:val="24"/>
              </w:rPr>
            </w:pPr>
            <w:r>
              <w:rPr>
                <w:rFonts w:ascii="宋体" w:hAnsi="宋体" w:hint="eastAsia"/>
                <w:sz w:val="24"/>
                <w:szCs w:val="24"/>
              </w:rPr>
              <w:t>测试电流</w:t>
            </w:r>
            <w:r>
              <w:rPr>
                <w:rFonts w:ascii="宋体" w:hAnsi="宋体"/>
                <w:sz w:val="24"/>
                <w:szCs w:val="24"/>
              </w:rPr>
              <w:t>:≥1A</w:t>
            </w:r>
            <w:r>
              <w:rPr>
                <w:rFonts w:ascii="宋体" w:hAnsi="宋体" w:hint="eastAsia"/>
                <w:sz w:val="24"/>
                <w:szCs w:val="24"/>
              </w:rPr>
              <w:t>，四线法测试</w:t>
            </w:r>
            <w:r>
              <w:rPr>
                <w:rFonts w:ascii="宋体" w:hAnsi="宋体" w:hint="eastAsia"/>
                <w:spacing w:val="-40"/>
                <w:sz w:val="24"/>
                <w:szCs w:val="24"/>
              </w:rPr>
              <w:t>，</w:t>
            </w:r>
            <w:r>
              <w:rPr>
                <w:rFonts w:ascii="宋体" w:hAnsi="宋体" w:hint="eastAsia"/>
                <w:sz w:val="24"/>
                <w:szCs w:val="24"/>
              </w:rPr>
              <w:t>分辨率</w:t>
            </w:r>
            <w:r>
              <w:rPr>
                <w:rFonts w:ascii="宋体" w:hAnsi="宋体" w:hint="eastAsia"/>
                <w:spacing w:val="-40"/>
                <w:sz w:val="24"/>
                <w:szCs w:val="24"/>
              </w:rPr>
              <w:t>：</w:t>
            </w:r>
            <w:r>
              <w:rPr>
                <w:rFonts w:ascii="宋体" w:hAnsi="宋体"/>
                <w:sz w:val="24"/>
                <w:szCs w:val="24"/>
              </w:rPr>
              <w:t>0.001Ω</w:t>
            </w:r>
            <w:r>
              <w:rPr>
                <w:rFonts w:ascii="宋体" w:hAnsi="宋体" w:hint="eastAsia"/>
                <w:spacing w:val="-40"/>
                <w:sz w:val="24"/>
                <w:szCs w:val="24"/>
              </w:rPr>
              <w:t>，</w:t>
            </w:r>
            <w:r>
              <w:rPr>
                <w:rFonts w:ascii="宋体" w:hAnsi="宋体" w:hint="eastAsia"/>
                <w:sz w:val="24"/>
                <w:szCs w:val="24"/>
              </w:rPr>
              <w:t>具备大容量锂电池</w:t>
            </w:r>
          </w:p>
        </w:tc>
      </w:tr>
      <w:tr w:rsidTr="002105A1">
        <w:tblPrEx>
          <w:tblW w:w="5696" w:type="pct"/>
          <w:jc w:val="center"/>
          <w:tblLayout w:type="fixed"/>
          <w:tblLook w:val="0000"/>
        </w:tblPrEx>
        <w:trPr>
          <w:jc w:val="center"/>
        </w:trPr>
        <w:tc>
          <w:tcPr>
            <w:tcW w:w="390" w:type="pct"/>
            <w:vAlign w:val="center"/>
          </w:tcPr>
          <w:p w:rsidR="00822231" w:rsidP="002105A1">
            <w:pPr>
              <w:spacing w:line="500" w:lineRule="exact"/>
              <w:jc w:val="center"/>
              <w:rPr>
                <w:sz w:val="24"/>
                <w:szCs w:val="24"/>
              </w:rPr>
            </w:pPr>
            <w:r>
              <w:rPr>
                <w:sz w:val="24"/>
                <w:szCs w:val="24"/>
              </w:rPr>
              <w:t>10</w:t>
            </w:r>
          </w:p>
        </w:tc>
        <w:tc>
          <w:tcPr>
            <w:tcW w:w="1068" w:type="pct"/>
            <w:vAlign w:val="center"/>
          </w:tcPr>
          <w:p w:rsidR="00822231" w:rsidP="002105A1">
            <w:pPr>
              <w:spacing w:line="500" w:lineRule="exact"/>
              <w:jc w:val="center"/>
              <w:rPr>
                <w:rFonts w:ascii="宋体" w:hAnsi="宋体"/>
                <w:sz w:val="24"/>
                <w:szCs w:val="24"/>
              </w:rPr>
            </w:pPr>
            <w:r>
              <w:rPr>
                <w:rFonts w:ascii="宋体" w:hAnsi="宋体" w:hint="eastAsia"/>
                <w:sz w:val="24"/>
                <w:szCs w:val="24"/>
              </w:rPr>
              <w:t>环路电阻测试仪</w:t>
            </w:r>
          </w:p>
        </w:tc>
        <w:tc>
          <w:tcPr>
            <w:tcW w:w="291"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22231" w:rsidP="002105A1">
            <w:pPr>
              <w:spacing w:line="500" w:lineRule="exact"/>
              <w:rPr>
                <w:rFonts w:ascii="宋体" w:hAnsi="宋体"/>
                <w:sz w:val="24"/>
                <w:szCs w:val="24"/>
              </w:rPr>
            </w:pPr>
            <w:r>
              <w:rPr>
                <w:rFonts w:ascii="宋体" w:hAnsi="宋体" w:hint="eastAsia"/>
                <w:sz w:val="24"/>
                <w:szCs w:val="24"/>
              </w:rPr>
              <w:t>电阻测量分辨率：</w:t>
            </w:r>
            <w:r>
              <w:rPr>
                <w:rFonts w:ascii="宋体" w:hAnsi="宋体"/>
                <w:sz w:val="24"/>
                <w:szCs w:val="24"/>
              </w:rPr>
              <w:t>0.001Ω</w:t>
            </w:r>
            <w:r>
              <w:rPr>
                <w:rFonts w:ascii="宋体" w:hAnsi="宋体" w:hint="eastAsia"/>
                <w:sz w:val="24"/>
                <w:szCs w:val="24"/>
              </w:rPr>
              <w:t>，电流测量分辨率</w:t>
            </w:r>
            <w:r>
              <w:rPr>
                <w:rFonts w:ascii="宋体" w:hAnsi="宋体"/>
                <w:sz w:val="24"/>
                <w:szCs w:val="24"/>
              </w:rPr>
              <w:t>:1μA</w:t>
            </w:r>
          </w:p>
        </w:tc>
      </w:tr>
      <w:tr w:rsidTr="002105A1">
        <w:tblPrEx>
          <w:tblW w:w="5696" w:type="pct"/>
          <w:jc w:val="center"/>
          <w:tblLayout w:type="fixed"/>
          <w:tblLook w:val="0000"/>
        </w:tblPrEx>
        <w:trPr>
          <w:jc w:val="center"/>
        </w:trPr>
        <w:tc>
          <w:tcPr>
            <w:tcW w:w="390" w:type="pct"/>
            <w:vAlign w:val="center"/>
          </w:tcPr>
          <w:p w:rsidR="00822231" w:rsidP="002105A1">
            <w:pPr>
              <w:spacing w:line="500" w:lineRule="exact"/>
              <w:jc w:val="center"/>
              <w:rPr>
                <w:sz w:val="24"/>
                <w:szCs w:val="24"/>
              </w:rPr>
            </w:pPr>
            <w:r>
              <w:rPr>
                <w:sz w:val="24"/>
                <w:szCs w:val="24"/>
              </w:rPr>
              <w:t>11</w:t>
            </w:r>
          </w:p>
        </w:tc>
        <w:tc>
          <w:tcPr>
            <w:tcW w:w="1068" w:type="pct"/>
            <w:vAlign w:val="center"/>
          </w:tcPr>
          <w:p w:rsidR="00822231" w:rsidP="002105A1">
            <w:pPr>
              <w:spacing w:line="500" w:lineRule="exact"/>
              <w:jc w:val="center"/>
              <w:rPr>
                <w:rFonts w:ascii="宋体" w:hAnsi="宋体"/>
                <w:sz w:val="24"/>
                <w:szCs w:val="24"/>
              </w:rPr>
            </w:pPr>
            <w:r>
              <w:rPr>
                <w:rFonts w:ascii="宋体" w:hAnsi="宋体" w:hint="eastAsia"/>
                <w:sz w:val="24"/>
                <w:szCs w:val="24"/>
              </w:rPr>
              <w:t>防雷元件测试仪</w:t>
            </w:r>
          </w:p>
        </w:tc>
        <w:tc>
          <w:tcPr>
            <w:tcW w:w="291"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22231" w:rsidP="002105A1">
            <w:pPr>
              <w:spacing w:line="500" w:lineRule="exact"/>
              <w:rPr>
                <w:rFonts w:ascii="宋体" w:hAnsi="宋体"/>
                <w:sz w:val="24"/>
                <w:szCs w:val="24"/>
              </w:rPr>
            </w:pPr>
            <w:r>
              <w:rPr>
                <w:rFonts w:ascii="宋体" w:hAnsi="宋体" w:hint="eastAsia"/>
                <w:sz w:val="24"/>
                <w:szCs w:val="24"/>
              </w:rPr>
              <w:t>测试器件：</w:t>
            </w:r>
            <w:r>
              <w:rPr>
                <w:rFonts w:ascii="宋体" w:hAnsi="宋体"/>
                <w:sz w:val="24"/>
                <w:szCs w:val="24"/>
              </w:rPr>
              <w:t>MOV</w:t>
            </w:r>
            <w:r>
              <w:rPr>
                <w:rFonts w:ascii="宋体" w:hAnsi="宋体" w:hint="eastAsia"/>
                <w:sz w:val="24"/>
                <w:szCs w:val="24"/>
              </w:rPr>
              <w:t>，具备大容量锂电池</w:t>
            </w:r>
          </w:p>
        </w:tc>
      </w:tr>
      <w:tr w:rsidTr="002105A1">
        <w:tblPrEx>
          <w:tblW w:w="5696" w:type="pct"/>
          <w:jc w:val="center"/>
          <w:tblLayout w:type="fixed"/>
          <w:tblLook w:val="0000"/>
        </w:tblPrEx>
        <w:trPr>
          <w:jc w:val="center"/>
        </w:trPr>
        <w:tc>
          <w:tcPr>
            <w:tcW w:w="390" w:type="pct"/>
            <w:vAlign w:val="center"/>
          </w:tcPr>
          <w:p w:rsidR="00822231" w:rsidP="002105A1">
            <w:pPr>
              <w:spacing w:line="500" w:lineRule="exact"/>
              <w:jc w:val="center"/>
              <w:rPr>
                <w:sz w:val="24"/>
                <w:szCs w:val="24"/>
              </w:rPr>
            </w:pPr>
            <w:r>
              <w:rPr>
                <w:sz w:val="24"/>
                <w:szCs w:val="24"/>
              </w:rPr>
              <w:t>12</w:t>
            </w:r>
          </w:p>
        </w:tc>
        <w:tc>
          <w:tcPr>
            <w:tcW w:w="1068" w:type="pct"/>
            <w:vAlign w:val="center"/>
          </w:tcPr>
          <w:p w:rsidR="00822231" w:rsidP="002105A1">
            <w:pPr>
              <w:spacing w:line="500" w:lineRule="exact"/>
              <w:jc w:val="center"/>
              <w:rPr>
                <w:rFonts w:ascii="宋体" w:hAnsi="宋体"/>
                <w:sz w:val="24"/>
                <w:szCs w:val="24"/>
              </w:rPr>
            </w:pPr>
            <w:r>
              <w:rPr>
                <w:rFonts w:ascii="宋体" w:hAnsi="宋体" w:hint="eastAsia"/>
                <w:sz w:val="24"/>
                <w:szCs w:val="24"/>
              </w:rPr>
              <w:t>绝缘电阻测试仪</w:t>
            </w:r>
          </w:p>
        </w:tc>
        <w:tc>
          <w:tcPr>
            <w:tcW w:w="291"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22231" w:rsidP="002105A1">
            <w:pPr>
              <w:spacing w:line="500" w:lineRule="exact"/>
              <w:rPr>
                <w:rFonts w:ascii="宋体" w:hAnsi="宋体"/>
                <w:sz w:val="24"/>
                <w:szCs w:val="24"/>
              </w:rPr>
            </w:pPr>
            <w:r>
              <w:rPr>
                <w:rFonts w:ascii="宋体" w:hAnsi="宋体"/>
                <w:sz w:val="24"/>
                <w:szCs w:val="24"/>
              </w:rPr>
              <w:t>0-1000MΩ</w:t>
            </w:r>
          </w:p>
        </w:tc>
      </w:tr>
      <w:tr w:rsidTr="002105A1">
        <w:tblPrEx>
          <w:tblW w:w="5696" w:type="pct"/>
          <w:jc w:val="center"/>
          <w:tblLayout w:type="fixed"/>
          <w:tblLook w:val="0000"/>
        </w:tblPrEx>
        <w:trPr>
          <w:jc w:val="center"/>
        </w:trPr>
        <w:tc>
          <w:tcPr>
            <w:tcW w:w="390" w:type="pct"/>
            <w:vAlign w:val="center"/>
          </w:tcPr>
          <w:p w:rsidR="00822231" w:rsidP="002105A1">
            <w:pPr>
              <w:spacing w:line="500" w:lineRule="exact"/>
              <w:jc w:val="center"/>
              <w:rPr>
                <w:sz w:val="24"/>
                <w:szCs w:val="24"/>
              </w:rPr>
            </w:pPr>
            <w:r>
              <w:rPr>
                <w:sz w:val="24"/>
                <w:szCs w:val="24"/>
              </w:rPr>
              <w:t>1</w:t>
            </w:r>
            <w:r>
              <w:rPr>
                <w:rFonts w:hint="eastAsia"/>
                <w:sz w:val="24"/>
                <w:szCs w:val="24"/>
              </w:rPr>
              <w:t>3</w:t>
            </w:r>
          </w:p>
        </w:tc>
        <w:tc>
          <w:tcPr>
            <w:tcW w:w="1068" w:type="pct"/>
            <w:vAlign w:val="center"/>
          </w:tcPr>
          <w:p w:rsidR="00822231" w:rsidP="002105A1">
            <w:pPr>
              <w:spacing w:line="500" w:lineRule="exact"/>
              <w:jc w:val="center"/>
              <w:rPr>
                <w:rFonts w:ascii="宋体" w:hAnsi="宋体"/>
                <w:sz w:val="24"/>
                <w:szCs w:val="24"/>
              </w:rPr>
            </w:pPr>
            <w:r>
              <w:rPr>
                <w:rFonts w:ascii="宋体" w:hAnsi="宋体" w:hint="eastAsia"/>
                <w:sz w:val="24"/>
                <w:szCs w:val="24"/>
              </w:rPr>
              <w:t>表面阻抗测试仪</w:t>
            </w:r>
          </w:p>
        </w:tc>
        <w:tc>
          <w:tcPr>
            <w:tcW w:w="291"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22231" w:rsidP="002105A1">
            <w:pPr>
              <w:spacing w:line="500" w:lineRule="exact"/>
              <w:rPr>
                <w:rFonts w:ascii="宋体" w:hAnsi="宋体"/>
                <w:sz w:val="24"/>
                <w:szCs w:val="24"/>
              </w:rPr>
            </w:pPr>
            <w:r>
              <w:rPr>
                <w:rFonts w:ascii="宋体" w:hAnsi="宋体" w:hint="eastAsia"/>
                <w:sz w:val="24"/>
                <w:szCs w:val="24"/>
              </w:rPr>
              <w:t>测量范围：</w:t>
            </w:r>
            <w:r>
              <w:rPr>
                <w:rFonts w:ascii="宋体" w:hAnsi="宋体"/>
                <w:sz w:val="24"/>
                <w:szCs w:val="24"/>
              </w:rPr>
              <w:t>10</w:t>
            </w:r>
            <w:r>
              <w:rPr>
                <w:rFonts w:ascii="宋体" w:hAnsi="宋体"/>
                <w:sz w:val="24"/>
                <w:szCs w:val="24"/>
                <w:vertAlign w:val="superscript"/>
              </w:rPr>
              <w:t>3</w:t>
            </w:r>
            <w:r>
              <w:rPr>
                <w:rFonts w:ascii="宋体" w:hAnsi="宋体"/>
                <w:sz w:val="24"/>
                <w:szCs w:val="24"/>
              </w:rPr>
              <w:t>-10</w:t>
            </w:r>
            <w:r>
              <w:rPr>
                <w:rFonts w:ascii="宋体" w:hAnsi="宋体"/>
                <w:sz w:val="24"/>
                <w:szCs w:val="24"/>
                <w:vertAlign w:val="superscript"/>
              </w:rPr>
              <w:t>10</w:t>
            </w:r>
            <w:r>
              <w:rPr>
                <w:rFonts w:ascii="宋体" w:hAnsi="宋体"/>
                <w:sz w:val="24"/>
                <w:szCs w:val="24"/>
              </w:rPr>
              <w:t>Ω</w:t>
            </w:r>
          </w:p>
        </w:tc>
      </w:tr>
      <w:tr w:rsidTr="002105A1">
        <w:tblPrEx>
          <w:tblW w:w="5696" w:type="pct"/>
          <w:jc w:val="center"/>
          <w:tblLayout w:type="fixed"/>
          <w:tblLook w:val="0000"/>
        </w:tblPrEx>
        <w:trPr>
          <w:jc w:val="center"/>
        </w:trPr>
        <w:tc>
          <w:tcPr>
            <w:tcW w:w="390" w:type="pct"/>
            <w:vAlign w:val="center"/>
          </w:tcPr>
          <w:p w:rsidR="00822231" w:rsidP="002105A1">
            <w:pPr>
              <w:spacing w:line="500" w:lineRule="exact"/>
              <w:jc w:val="center"/>
              <w:rPr>
                <w:sz w:val="24"/>
                <w:szCs w:val="24"/>
              </w:rPr>
            </w:pPr>
            <w:r>
              <w:rPr>
                <w:sz w:val="24"/>
                <w:szCs w:val="24"/>
              </w:rPr>
              <w:t>1</w:t>
            </w:r>
            <w:r>
              <w:rPr>
                <w:rFonts w:hint="eastAsia"/>
                <w:sz w:val="24"/>
                <w:szCs w:val="24"/>
              </w:rPr>
              <w:t>4</w:t>
            </w:r>
          </w:p>
        </w:tc>
        <w:tc>
          <w:tcPr>
            <w:tcW w:w="1068" w:type="pct"/>
            <w:vAlign w:val="center"/>
          </w:tcPr>
          <w:p w:rsidR="00822231" w:rsidP="002105A1">
            <w:pPr>
              <w:spacing w:line="500" w:lineRule="exact"/>
              <w:jc w:val="center"/>
              <w:rPr>
                <w:rFonts w:ascii="宋体" w:hAnsi="宋体"/>
                <w:sz w:val="24"/>
                <w:szCs w:val="24"/>
              </w:rPr>
            </w:pPr>
            <w:r>
              <w:rPr>
                <w:rFonts w:ascii="宋体" w:hAnsi="宋体" w:hint="eastAsia"/>
                <w:sz w:val="24"/>
                <w:szCs w:val="24"/>
              </w:rPr>
              <w:t>静电电位测试仪</w:t>
            </w:r>
          </w:p>
        </w:tc>
        <w:tc>
          <w:tcPr>
            <w:tcW w:w="291"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22231" w:rsidP="002105A1">
            <w:pPr>
              <w:spacing w:line="500" w:lineRule="exact"/>
              <w:rPr>
                <w:rFonts w:ascii="宋体" w:hAnsi="宋体"/>
                <w:sz w:val="24"/>
                <w:szCs w:val="24"/>
              </w:rPr>
            </w:pPr>
            <w:r>
              <w:rPr>
                <w:rFonts w:ascii="宋体" w:hAnsi="宋体" w:hint="eastAsia"/>
                <w:sz w:val="24"/>
                <w:szCs w:val="24"/>
              </w:rPr>
              <w:t>测量范围：</w:t>
            </w:r>
            <w:r>
              <w:rPr>
                <w:rFonts w:ascii="宋体" w:hAnsi="宋体"/>
                <w:sz w:val="24"/>
                <w:szCs w:val="24"/>
              </w:rPr>
              <w:t>±20kv</w:t>
            </w:r>
          </w:p>
        </w:tc>
      </w:tr>
      <w:tr w:rsidTr="002105A1">
        <w:tblPrEx>
          <w:tblW w:w="5696" w:type="pct"/>
          <w:jc w:val="center"/>
          <w:tblLayout w:type="fixed"/>
          <w:tblLook w:val="0000"/>
        </w:tblPrEx>
        <w:trPr>
          <w:jc w:val="center"/>
        </w:trPr>
        <w:tc>
          <w:tcPr>
            <w:tcW w:w="390" w:type="pct"/>
            <w:vAlign w:val="center"/>
          </w:tcPr>
          <w:p w:rsidR="00822231" w:rsidP="002105A1">
            <w:pPr>
              <w:spacing w:line="500" w:lineRule="exact"/>
              <w:jc w:val="center"/>
              <w:rPr>
                <w:sz w:val="24"/>
                <w:szCs w:val="24"/>
              </w:rPr>
            </w:pPr>
            <w:r>
              <w:rPr>
                <w:sz w:val="24"/>
                <w:szCs w:val="24"/>
              </w:rPr>
              <w:t>1</w:t>
            </w:r>
            <w:r>
              <w:rPr>
                <w:rFonts w:hint="eastAsia"/>
                <w:sz w:val="24"/>
                <w:szCs w:val="24"/>
              </w:rPr>
              <w:t>5</w:t>
            </w:r>
          </w:p>
        </w:tc>
        <w:tc>
          <w:tcPr>
            <w:tcW w:w="1068" w:type="pct"/>
            <w:vAlign w:val="center"/>
          </w:tcPr>
          <w:p w:rsidR="00822231" w:rsidP="002105A1">
            <w:pPr>
              <w:spacing w:line="500" w:lineRule="exact"/>
              <w:jc w:val="center"/>
              <w:rPr>
                <w:rFonts w:ascii="宋体" w:hAnsi="宋体"/>
                <w:sz w:val="24"/>
                <w:szCs w:val="24"/>
              </w:rPr>
            </w:pPr>
            <w:r>
              <w:rPr>
                <w:rFonts w:ascii="宋体" w:hAnsi="宋体" w:hint="eastAsia"/>
                <w:sz w:val="24"/>
                <w:szCs w:val="24"/>
              </w:rPr>
              <w:t>数字万用表</w:t>
            </w:r>
          </w:p>
        </w:tc>
        <w:tc>
          <w:tcPr>
            <w:tcW w:w="291"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22231" w:rsidP="002105A1">
            <w:pPr>
              <w:spacing w:line="500" w:lineRule="exact"/>
              <w:rPr>
                <w:rFonts w:ascii="宋体" w:hAnsi="宋体"/>
                <w:sz w:val="24"/>
                <w:szCs w:val="24"/>
              </w:rPr>
            </w:pPr>
            <w:r>
              <w:rPr>
                <w:rFonts w:ascii="宋体" w:hAnsi="宋体" w:hint="eastAsia"/>
                <w:sz w:val="24"/>
                <w:szCs w:val="24"/>
              </w:rPr>
              <w:t>电压、电流、电阻测量，分辨率：</w:t>
            </w:r>
            <w:r>
              <w:rPr>
                <w:rFonts w:ascii="宋体" w:hAnsi="宋体"/>
                <w:sz w:val="24"/>
                <w:szCs w:val="24"/>
              </w:rPr>
              <w:t>3</w:t>
            </w:r>
            <w:r>
              <w:rPr>
                <w:rFonts w:ascii="宋体" w:hAnsi="宋体" w:hint="eastAsia"/>
                <w:sz w:val="24"/>
                <w:szCs w:val="24"/>
              </w:rPr>
              <w:t>位半</w:t>
            </w:r>
          </w:p>
        </w:tc>
      </w:tr>
      <w:tr w:rsidTr="002105A1">
        <w:tblPrEx>
          <w:tblW w:w="5696" w:type="pct"/>
          <w:jc w:val="center"/>
          <w:tblLayout w:type="fixed"/>
          <w:tblLook w:val="0000"/>
        </w:tblPrEx>
        <w:trPr>
          <w:jc w:val="center"/>
        </w:trPr>
        <w:tc>
          <w:tcPr>
            <w:tcW w:w="390" w:type="pct"/>
            <w:vAlign w:val="center"/>
          </w:tcPr>
          <w:p w:rsidR="00822231" w:rsidP="002105A1">
            <w:pPr>
              <w:spacing w:line="500" w:lineRule="exact"/>
              <w:jc w:val="center"/>
              <w:rPr>
                <w:sz w:val="24"/>
                <w:szCs w:val="24"/>
              </w:rPr>
            </w:pPr>
            <w:r>
              <w:rPr>
                <w:rFonts w:hint="eastAsia"/>
                <w:sz w:val="24"/>
                <w:szCs w:val="24"/>
              </w:rPr>
              <w:t>16</w:t>
            </w:r>
          </w:p>
        </w:tc>
        <w:tc>
          <w:tcPr>
            <w:tcW w:w="1068" w:type="pct"/>
            <w:vAlign w:val="center"/>
          </w:tcPr>
          <w:p w:rsidR="00822231" w:rsidP="002105A1">
            <w:pPr>
              <w:spacing w:line="500" w:lineRule="exact"/>
              <w:jc w:val="center"/>
              <w:rPr>
                <w:rFonts w:ascii="宋体" w:hAnsi="宋体"/>
                <w:sz w:val="24"/>
                <w:szCs w:val="24"/>
              </w:rPr>
            </w:pPr>
            <w:r>
              <w:rPr>
                <w:rFonts w:ascii="宋体" w:hAnsi="宋体" w:hint="eastAsia"/>
                <w:sz w:val="24"/>
                <w:szCs w:val="24"/>
              </w:rPr>
              <w:t>防爆对讲机</w:t>
            </w:r>
          </w:p>
        </w:tc>
        <w:tc>
          <w:tcPr>
            <w:tcW w:w="291"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22231" w:rsidP="002105A1">
            <w:pPr>
              <w:spacing w:line="500" w:lineRule="exact"/>
              <w:ind w:firstLine="240" w:firstLineChars="100"/>
              <w:rPr>
                <w:b/>
                <w:sz w:val="24"/>
                <w:szCs w:val="24"/>
              </w:rPr>
            </w:pPr>
          </w:p>
        </w:tc>
        <w:tc>
          <w:tcPr>
            <w:tcW w:w="2959" w:type="pct"/>
            <w:vAlign w:val="center"/>
          </w:tcPr>
          <w:p w:rsidR="00822231" w:rsidP="002105A1">
            <w:pPr>
              <w:spacing w:line="500" w:lineRule="exact"/>
              <w:rPr>
                <w:rFonts w:ascii="宋体" w:hAnsi="宋体"/>
                <w:sz w:val="24"/>
                <w:szCs w:val="24"/>
              </w:rPr>
            </w:pPr>
            <w:r>
              <w:rPr>
                <w:rFonts w:ascii="宋体" w:hAnsi="宋体" w:hint="eastAsia"/>
                <w:sz w:val="24"/>
                <w:szCs w:val="24"/>
              </w:rPr>
              <w:t>防爆对讲</w:t>
            </w:r>
          </w:p>
        </w:tc>
      </w:tr>
      <w:tr w:rsidTr="002105A1">
        <w:tblPrEx>
          <w:tblW w:w="5696" w:type="pct"/>
          <w:jc w:val="center"/>
          <w:tblLayout w:type="fixed"/>
          <w:tblLook w:val="0000"/>
        </w:tblPrEx>
        <w:trPr>
          <w:jc w:val="center"/>
        </w:trPr>
        <w:tc>
          <w:tcPr>
            <w:tcW w:w="390" w:type="pct"/>
            <w:vAlign w:val="center"/>
          </w:tcPr>
          <w:p w:rsidR="00822231" w:rsidP="002105A1">
            <w:pPr>
              <w:spacing w:line="500" w:lineRule="exact"/>
              <w:jc w:val="center"/>
              <w:rPr>
                <w:sz w:val="24"/>
                <w:szCs w:val="24"/>
              </w:rPr>
            </w:pPr>
            <w:r>
              <w:rPr>
                <w:rFonts w:hint="eastAsia"/>
                <w:sz w:val="24"/>
                <w:szCs w:val="24"/>
              </w:rPr>
              <w:t>17</w:t>
            </w:r>
          </w:p>
        </w:tc>
        <w:tc>
          <w:tcPr>
            <w:tcW w:w="1068" w:type="pct"/>
            <w:vAlign w:val="center"/>
          </w:tcPr>
          <w:p w:rsidR="00822231" w:rsidP="002105A1">
            <w:pPr>
              <w:spacing w:line="500" w:lineRule="exact"/>
              <w:jc w:val="center"/>
              <w:rPr>
                <w:rFonts w:ascii="宋体" w:hAnsi="宋体"/>
                <w:sz w:val="24"/>
                <w:szCs w:val="24"/>
              </w:rPr>
            </w:pPr>
            <w:r>
              <w:rPr>
                <w:rFonts w:ascii="宋体" w:hAnsi="宋体" w:hint="eastAsia"/>
                <w:sz w:val="24"/>
                <w:szCs w:val="24"/>
              </w:rPr>
              <w:t>标准电阻</w:t>
            </w:r>
          </w:p>
        </w:tc>
        <w:tc>
          <w:tcPr>
            <w:tcW w:w="291"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22231" w:rsidP="002105A1">
            <w:pPr>
              <w:spacing w:line="500" w:lineRule="exact"/>
              <w:rPr>
                <w:rFonts w:ascii="宋体" w:hAnsi="宋体"/>
                <w:sz w:val="24"/>
                <w:szCs w:val="24"/>
              </w:rPr>
            </w:pPr>
            <w:r>
              <w:rPr>
                <w:rFonts w:ascii="宋体" w:hAnsi="宋体"/>
                <w:sz w:val="24"/>
                <w:szCs w:val="24"/>
              </w:rPr>
              <w:t>10</w:t>
            </w:r>
            <w:r>
              <w:rPr>
                <w:rFonts w:ascii="宋体" w:hAnsi="宋体"/>
                <w:sz w:val="24"/>
                <w:szCs w:val="24"/>
                <w:vertAlign w:val="superscript"/>
              </w:rPr>
              <w:t>-3</w:t>
            </w:r>
            <w:r>
              <w:rPr>
                <w:rFonts w:ascii="宋体" w:hAnsi="宋体"/>
                <w:sz w:val="24"/>
                <w:szCs w:val="24"/>
              </w:rPr>
              <w:t>~10</w:t>
            </w:r>
            <w:r>
              <w:rPr>
                <w:rFonts w:ascii="宋体" w:hAnsi="宋体"/>
                <w:sz w:val="24"/>
                <w:szCs w:val="24"/>
                <w:vertAlign w:val="superscript"/>
              </w:rPr>
              <w:t>5</w:t>
            </w:r>
            <w:r>
              <w:rPr>
                <w:rFonts w:ascii="宋体" w:hAnsi="宋体" w:hint="eastAsia"/>
                <w:sz w:val="24"/>
                <w:szCs w:val="24"/>
              </w:rPr>
              <w:t>欧姆，功率</w:t>
            </w:r>
            <w:r>
              <w:rPr>
                <w:rFonts w:ascii="宋体" w:hAnsi="宋体"/>
                <w:sz w:val="24"/>
                <w:szCs w:val="24"/>
              </w:rPr>
              <w:t>1/2w</w:t>
            </w:r>
            <w:r>
              <w:rPr>
                <w:rFonts w:ascii="宋体" w:hAnsi="宋体" w:hint="eastAsia"/>
                <w:sz w:val="24"/>
                <w:szCs w:val="24"/>
              </w:rPr>
              <w:t>，线绕型</w:t>
            </w:r>
          </w:p>
        </w:tc>
      </w:tr>
      <w:tr w:rsidTr="002105A1">
        <w:tblPrEx>
          <w:tblW w:w="5696" w:type="pct"/>
          <w:jc w:val="center"/>
          <w:tblLayout w:type="fixed"/>
          <w:tblLook w:val="0000"/>
        </w:tblPrEx>
        <w:trPr>
          <w:jc w:val="center"/>
        </w:trPr>
        <w:tc>
          <w:tcPr>
            <w:tcW w:w="390" w:type="pct"/>
            <w:vAlign w:val="center"/>
          </w:tcPr>
          <w:p w:rsidR="00822231" w:rsidP="002105A1">
            <w:pPr>
              <w:spacing w:line="500" w:lineRule="exact"/>
              <w:jc w:val="center"/>
              <w:rPr>
                <w:sz w:val="24"/>
                <w:szCs w:val="24"/>
              </w:rPr>
            </w:pPr>
            <w:r>
              <w:rPr>
                <w:rFonts w:hint="eastAsia"/>
                <w:sz w:val="24"/>
                <w:szCs w:val="24"/>
              </w:rPr>
              <w:t>18</w:t>
            </w:r>
          </w:p>
        </w:tc>
        <w:tc>
          <w:tcPr>
            <w:tcW w:w="1068" w:type="pct"/>
            <w:vAlign w:val="center"/>
          </w:tcPr>
          <w:p w:rsidR="00822231" w:rsidP="002105A1">
            <w:pPr>
              <w:spacing w:line="500" w:lineRule="exact"/>
              <w:jc w:val="center"/>
              <w:rPr>
                <w:rFonts w:ascii="宋体" w:hAnsi="宋体"/>
                <w:sz w:val="24"/>
                <w:szCs w:val="24"/>
              </w:rPr>
            </w:pPr>
            <w:r>
              <w:rPr>
                <w:rFonts w:ascii="宋体" w:hAnsi="宋体" w:hint="eastAsia"/>
                <w:sz w:val="24"/>
                <w:szCs w:val="24"/>
              </w:rPr>
              <w:t>钢卷尺</w:t>
            </w:r>
          </w:p>
        </w:tc>
        <w:tc>
          <w:tcPr>
            <w:tcW w:w="291"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22231" w:rsidP="002105A1">
            <w:pPr>
              <w:spacing w:line="500" w:lineRule="exact"/>
              <w:rPr>
                <w:rFonts w:ascii="宋体" w:hAnsi="宋体"/>
                <w:sz w:val="24"/>
                <w:szCs w:val="24"/>
              </w:rPr>
            </w:pPr>
            <w:r>
              <w:rPr>
                <w:rFonts w:ascii="宋体" w:hAnsi="宋体" w:hint="eastAsia"/>
                <w:sz w:val="24"/>
                <w:szCs w:val="24"/>
              </w:rPr>
              <w:t>分辨率：</w:t>
            </w:r>
            <w:r>
              <w:rPr>
                <w:rFonts w:ascii="宋体" w:hAnsi="宋体"/>
                <w:sz w:val="24"/>
                <w:szCs w:val="24"/>
              </w:rPr>
              <w:t>0.01m</w:t>
            </w:r>
          </w:p>
        </w:tc>
      </w:tr>
      <w:tr w:rsidTr="002105A1">
        <w:tblPrEx>
          <w:tblW w:w="5696" w:type="pct"/>
          <w:jc w:val="center"/>
          <w:tblLayout w:type="fixed"/>
          <w:tblLook w:val="0000"/>
        </w:tblPrEx>
        <w:trPr>
          <w:jc w:val="center"/>
        </w:trPr>
        <w:tc>
          <w:tcPr>
            <w:tcW w:w="390" w:type="pct"/>
            <w:vAlign w:val="center"/>
          </w:tcPr>
          <w:p w:rsidR="00822231" w:rsidP="002105A1">
            <w:pPr>
              <w:spacing w:line="500" w:lineRule="exact"/>
              <w:jc w:val="center"/>
              <w:rPr>
                <w:sz w:val="24"/>
                <w:szCs w:val="24"/>
              </w:rPr>
            </w:pPr>
            <w:r>
              <w:rPr>
                <w:rFonts w:hint="eastAsia"/>
                <w:sz w:val="24"/>
                <w:szCs w:val="24"/>
              </w:rPr>
              <w:t>19</w:t>
            </w:r>
          </w:p>
        </w:tc>
        <w:tc>
          <w:tcPr>
            <w:tcW w:w="1068" w:type="pct"/>
            <w:vAlign w:val="center"/>
          </w:tcPr>
          <w:p w:rsidR="00822231" w:rsidP="002105A1">
            <w:pPr>
              <w:spacing w:line="500" w:lineRule="exact"/>
              <w:jc w:val="center"/>
              <w:rPr>
                <w:rFonts w:ascii="宋体" w:hAnsi="宋体"/>
                <w:sz w:val="24"/>
                <w:szCs w:val="24"/>
              </w:rPr>
            </w:pPr>
            <w:r>
              <w:rPr>
                <w:rFonts w:ascii="宋体" w:hAnsi="宋体" w:hint="eastAsia"/>
                <w:sz w:val="24"/>
                <w:szCs w:val="24"/>
              </w:rPr>
              <w:t>游标卡尺</w:t>
            </w:r>
          </w:p>
        </w:tc>
        <w:tc>
          <w:tcPr>
            <w:tcW w:w="291"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22231" w:rsidP="002105A1">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22231" w:rsidP="002105A1">
            <w:pPr>
              <w:spacing w:line="500" w:lineRule="exact"/>
              <w:rPr>
                <w:rFonts w:ascii="宋体" w:hAnsi="宋体"/>
                <w:sz w:val="24"/>
                <w:szCs w:val="24"/>
              </w:rPr>
            </w:pPr>
            <w:r>
              <w:rPr>
                <w:rFonts w:ascii="宋体" w:hAnsi="宋体" w:hint="eastAsia"/>
                <w:sz w:val="24"/>
                <w:szCs w:val="24"/>
              </w:rPr>
              <w:t>量程：</w:t>
            </w:r>
            <w:r>
              <w:rPr>
                <w:rFonts w:ascii="宋体" w:hAnsi="宋体"/>
                <w:sz w:val="24"/>
                <w:szCs w:val="24"/>
              </w:rPr>
              <w:t>0-150mm</w:t>
            </w:r>
          </w:p>
        </w:tc>
      </w:tr>
    </w:tbl>
    <w:p w:rsidR="00822231" w:rsidP="00822231">
      <w:pPr>
        <w:widowControl/>
        <w:spacing w:line="440" w:lineRule="exact"/>
        <w:rPr>
          <w:rFonts w:ascii="黑体" w:eastAsia="黑体"/>
          <w:bCs/>
          <w:kern w:val="0"/>
          <w:szCs w:val="32"/>
        </w:rPr>
      </w:pPr>
      <w:r>
        <w:rPr>
          <w:rFonts w:ascii="黑体" w:eastAsia="黑体"/>
          <w:bCs/>
          <w:kern w:val="0"/>
          <w:szCs w:val="32"/>
        </w:rPr>
        <w:br w:type="page"/>
      </w:r>
      <w:r>
        <w:rPr>
          <w:rFonts w:ascii="黑体" w:eastAsia="黑体" w:hint="eastAsia"/>
          <w:bCs/>
          <w:kern w:val="0"/>
          <w:szCs w:val="32"/>
        </w:rPr>
        <w:t>附表2</w:t>
      </w:r>
    </w:p>
    <w:p w:rsidR="00822231" w:rsidP="00822231">
      <w:pPr>
        <w:widowControl/>
        <w:spacing w:line="220" w:lineRule="exact"/>
        <w:rPr>
          <w:rFonts w:ascii="黑体" w:eastAsia="黑体"/>
          <w:b/>
          <w:kern w:val="0"/>
          <w:szCs w:val="32"/>
        </w:rPr>
      </w:pPr>
    </w:p>
    <w:p w:rsidR="00822231" w:rsidP="00822231">
      <w:pPr>
        <w:widowControl/>
        <w:spacing w:line="700" w:lineRule="exact"/>
        <w:ind w:right="-57"/>
        <w:jc w:val="center"/>
        <w:rPr>
          <w:rFonts w:ascii="方正小标宋简体" w:eastAsia="方正小标宋简体"/>
          <w:bCs/>
          <w:kern w:val="0"/>
          <w:sz w:val="44"/>
          <w:szCs w:val="44"/>
        </w:rPr>
      </w:pPr>
      <w:r>
        <w:rPr>
          <w:rFonts w:ascii="方正小标宋简体" w:eastAsia="方正小标宋简体" w:hint="eastAsia"/>
          <w:bCs/>
          <w:kern w:val="0"/>
          <w:sz w:val="44"/>
          <w:szCs w:val="44"/>
        </w:rPr>
        <w:t>雷电防护装置检测资质申请表</w:t>
      </w:r>
    </w:p>
    <w:p w:rsidR="00822231" w:rsidP="00822231">
      <w:pPr>
        <w:widowControl/>
        <w:spacing w:line="200" w:lineRule="exact"/>
        <w:ind w:right="-57"/>
        <w:jc w:val="center"/>
        <w:rPr>
          <w:rFonts w:ascii="方正小标宋简体" w:eastAsia="方正小标宋简体"/>
          <w:bCs/>
          <w:kern w:val="0"/>
          <w:sz w:val="44"/>
          <w:szCs w:val="44"/>
        </w:rPr>
      </w:pPr>
    </w:p>
    <w:p w:rsidR="00822231" w:rsidP="00822231">
      <w:pPr>
        <w:widowControl/>
        <w:tabs>
          <w:tab w:val="left" w:pos="3420"/>
          <w:tab w:val="left" w:pos="8918"/>
        </w:tabs>
        <w:ind w:firstLine="140" w:firstLineChars="50"/>
        <w:rPr>
          <w:rFonts w:ascii="方正小标宋简体" w:eastAsia="方正小标宋简体"/>
          <w:bCs/>
          <w:kern w:val="0"/>
          <w:sz w:val="22"/>
          <w:szCs w:val="44"/>
        </w:rPr>
      </w:pPr>
      <w:r>
        <w:rPr>
          <w:rFonts w:ascii="仿宋_GB2312" w:hint="eastAsia"/>
          <w:kern w:val="0"/>
          <w:sz w:val="28"/>
          <w:szCs w:val="32"/>
        </w:rPr>
        <w:t>填报单位（盖章）：                     填报日期：   年  月　日</w:t>
      </w:r>
    </w:p>
    <w:tbl>
      <w:tblPr>
        <w:tblW w:w="889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923"/>
        <w:gridCol w:w="839"/>
        <w:gridCol w:w="296"/>
        <w:gridCol w:w="1080"/>
        <w:gridCol w:w="1043"/>
        <w:gridCol w:w="1408"/>
        <w:gridCol w:w="567"/>
        <w:gridCol w:w="402"/>
        <w:gridCol w:w="360"/>
        <w:gridCol w:w="900"/>
        <w:gridCol w:w="97"/>
        <w:gridCol w:w="982"/>
      </w:tblGrid>
      <w:tr w:rsidTr="002105A1">
        <w:tblPrEx>
          <w:tblW w:w="8897" w:type="dxa"/>
          <w:jc w:val="center"/>
          <w:tblBorders>
            <w:top w:val="single" w:sz="4" w:space="0" w:color="auto"/>
            <w:left w:val="single" w:sz="4" w:space="0" w:color="auto"/>
            <w:bottom w:val="single" w:sz="4" w:space="0" w:color="auto"/>
            <w:right w:val="single" w:sz="4" w:space="0" w:color="auto"/>
          </w:tblBorders>
          <w:tblLayout w:type="fixed"/>
          <w:tblLook w:val="0000"/>
        </w:tblPrEx>
        <w:trPr>
          <w:trHeight w:val="620"/>
          <w:jc w:val="center"/>
        </w:trPr>
        <w:tc>
          <w:tcPr>
            <w:tcW w:w="1762" w:type="dxa"/>
            <w:gridSpan w:val="2"/>
            <w:tcBorders>
              <w:top w:val="single" w:sz="4" w:space="0" w:color="auto"/>
              <w:left w:val="single" w:sz="4" w:space="0" w:color="auto"/>
              <w:bottom w:val="single" w:sz="4" w:space="0" w:color="auto"/>
              <w:right w:val="single" w:sz="4" w:space="0" w:color="auto"/>
            </w:tcBorders>
            <w:vAlign w:val="center"/>
          </w:tcPr>
          <w:p w:rsidR="00822231" w:rsidP="002105A1">
            <w:pPr>
              <w:widowControl/>
              <w:rPr>
                <w:rFonts w:ascii="仿宋_GB2312"/>
                <w:bCs/>
                <w:kern w:val="0"/>
                <w:sz w:val="28"/>
                <w:szCs w:val="28"/>
              </w:rPr>
            </w:pPr>
            <w:r>
              <w:rPr>
                <w:rFonts w:ascii="仿宋_GB2312" w:hint="eastAsia"/>
                <w:bCs/>
                <w:kern w:val="0"/>
                <w:sz w:val="28"/>
                <w:szCs w:val="28"/>
              </w:rPr>
              <w:t>单位名称</w:t>
            </w:r>
          </w:p>
        </w:tc>
        <w:tc>
          <w:tcPr>
            <w:tcW w:w="7135" w:type="dxa"/>
            <w:gridSpan w:val="10"/>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bCs/>
                <w:kern w:val="0"/>
                <w:sz w:val="28"/>
                <w:szCs w:val="28"/>
              </w:rPr>
            </w:pPr>
          </w:p>
        </w:tc>
      </w:tr>
      <w:tr w:rsidTr="002105A1">
        <w:tblPrEx>
          <w:tblW w:w="8897" w:type="dxa"/>
          <w:jc w:val="center"/>
          <w:tblLayout w:type="fixed"/>
          <w:tblLook w:val="0000"/>
        </w:tblPrEx>
        <w:trPr>
          <w:trHeight w:val="620"/>
          <w:jc w:val="center"/>
        </w:trPr>
        <w:tc>
          <w:tcPr>
            <w:tcW w:w="1762" w:type="dxa"/>
            <w:gridSpan w:val="2"/>
            <w:tcBorders>
              <w:top w:val="single" w:sz="4" w:space="0" w:color="auto"/>
              <w:left w:val="single" w:sz="4" w:space="0" w:color="auto"/>
              <w:bottom w:val="single" w:sz="4" w:space="0" w:color="auto"/>
              <w:right w:val="single" w:sz="4" w:space="0" w:color="auto"/>
            </w:tcBorders>
            <w:vAlign w:val="center"/>
          </w:tcPr>
          <w:p w:rsidR="00822231" w:rsidP="002105A1">
            <w:pPr>
              <w:widowControl/>
              <w:rPr>
                <w:rFonts w:ascii="仿宋_GB2312"/>
                <w:bCs/>
                <w:w w:val="90"/>
                <w:kern w:val="0"/>
                <w:sz w:val="28"/>
                <w:szCs w:val="28"/>
              </w:rPr>
            </w:pPr>
            <w:r>
              <w:rPr>
                <w:rFonts w:ascii="仿宋_GB2312" w:hint="eastAsia"/>
                <w:bCs/>
                <w:w w:val="90"/>
                <w:kern w:val="0"/>
                <w:sz w:val="28"/>
                <w:szCs w:val="28"/>
              </w:rPr>
              <w:t>法定代表人</w:t>
            </w:r>
          </w:p>
        </w:tc>
        <w:tc>
          <w:tcPr>
            <w:tcW w:w="2419" w:type="dxa"/>
            <w:gridSpan w:val="3"/>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bCs/>
                <w:kern w:val="0"/>
                <w:sz w:val="28"/>
                <w:szCs w:val="28"/>
              </w:rPr>
            </w:pPr>
          </w:p>
        </w:tc>
        <w:tc>
          <w:tcPr>
            <w:tcW w:w="1408"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left="-163" w:right="-163" w:leftChars="-51" w:rightChars="-51"/>
              <w:jc w:val="center"/>
              <w:rPr>
                <w:rFonts w:ascii="仿宋_GB2312"/>
                <w:bCs/>
                <w:kern w:val="0"/>
                <w:sz w:val="28"/>
                <w:szCs w:val="28"/>
              </w:rPr>
            </w:pPr>
            <w:r>
              <w:rPr>
                <w:rFonts w:ascii="仿宋_GB2312" w:hint="eastAsia"/>
                <w:bCs/>
                <w:kern w:val="0"/>
                <w:sz w:val="28"/>
                <w:szCs w:val="28"/>
              </w:rPr>
              <w:t>经济性质</w:t>
            </w:r>
          </w:p>
        </w:tc>
        <w:tc>
          <w:tcPr>
            <w:tcW w:w="3308" w:type="dxa"/>
            <w:gridSpan w:val="6"/>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bCs/>
                <w:kern w:val="0"/>
                <w:sz w:val="28"/>
                <w:szCs w:val="28"/>
              </w:rPr>
            </w:pPr>
          </w:p>
        </w:tc>
      </w:tr>
      <w:tr w:rsidTr="002105A1">
        <w:tblPrEx>
          <w:tblW w:w="8897" w:type="dxa"/>
          <w:jc w:val="center"/>
          <w:tblLayout w:type="fixed"/>
          <w:tblLook w:val="0000"/>
        </w:tblPrEx>
        <w:trPr>
          <w:trHeight w:val="620"/>
          <w:jc w:val="center"/>
        </w:trPr>
        <w:tc>
          <w:tcPr>
            <w:tcW w:w="1762" w:type="dxa"/>
            <w:gridSpan w:val="2"/>
            <w:tcBorders>
              <w:top w:val="single" w:sz="4" w:space="0" w:color="auto"/>
              <w:left w:val="single" w:sz="4" w:space="0" w:color="auto"/>
              <w:bottom w:val="single" w:sz="4" w:space="0" w:color="auto"/>
              <w:right w:val="single" w:sz="4" w:space="0" w:color="auto"/>
            </w:tcBorders>
            <w:vAlign w:val="center"/>
          </w:tcPr>
          <w:p w:rsidR="00822231" w:rsidP="002105A1">
            <w:pPr>
              <w:widowControl/>
              <w:rPr>
                <w:rFonts w:ascii="仿宋_GB2312"/>
                <w:bCs/>
                <w:kern w:val="0"/>
                <w:sz w:val="28"/>
                <w:szCs w:val="28"/>
              </w:rPr>
            </w:pPr>
            <w:r>
              <w:rPr>
                <w:rFonts w:ascii="仿宋_GB2312" w:hint="eastAsia"/>
                <w:bCs/>
                <w:kern w:val="0"/>
                <w:sz w:val="28"/>
                <w:szCs w:val="28"/>
              </w:rPr>
              <w:t>主管单位</w:t>
            </w:r>
          </w:p>
        </w:tc>
        <w:tc>
          <w:tcPr>
            <w:tcW w:w="7135" w:type="dxa"/>
            <w:gridSpan w:val="10"/>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bCs/>
                <w:kern w:val="0"/>
                <w:sz w:val="28"/>
                <w:szCs w:val="28"/>
              </w:rPr>
            </w:pPr>
          </w:p>
        </w:tc>
      </w:tr>
      <w:tr w:rsidTr="002105A1">
        <w:tblPrEx>
          <w:tblW w:w="8897" w:type="dxa"/>
          <w:jc w:val="center"/>
          <w:tblLayout w:type="fixed"/>
          <w:tblLook w:val="0000"/>
        </w:tblPrEx>
        <w:trPr>
          <w:trHeight w:val="620"/>
          <w:jc w:val="center"/>
        </w:trPr>
        <w:tc>
          <w:tcPr>
            <w:tcW w:w="1762" w:type="dxa"/>
            <w:gridSpan w:val="2"/>
            <w:tcBorders>
              <w:top w:val="single" w:sz="4" w:space="0" w:color="auto"/>
              <w:left w:val="single" w:sz="4" w:space="0" w:color="auto"/>
              <w:bottom w:val="single" w:sz="4" w:space="0" w:color="auto"/>
              <w:right w:val="single" w:sz="4" w:space="0" w:color="auto"/>
            </w:tcBorders>
            <w:vAlign w:val="center"/>
          </w:tcPr>
          <w:p w:rsidR="00822231" w:rsidP="002105A1">
            <w:pPr>
              <w:widowControl/>
              <w:rPr>
                <w:rFonts w:ascii="仿宋_GB2312"/>
                <w:bCs/>
                <w:kern w:val="0"/>
                <w:sz w:val="28"/>
                <w:szCs w:val="28"/>
              </w:rPr>
            </w:pPr>
            <w:r>
              <w:rPr>
                <w:rFonts w:ascii="仿宋_GB2312" w:hint="eastAsia"/>
                <w:bCs/>
                <w:kern w:val="0"/>
                <w:sz w:val="28"/>
                <w:szCs w:val="28"/>
              </w:rPr>
              <w:t>单位地址</w:t>
            </w:r>
          </w:p>
        </w:tc>
        <w:tc>
          <w:tcPr>
            <w:tcW w:w="7135" w:type="dxa"/>
            <w:gridSpan w:val="10"/>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bCs/>
                <w:kern w:val="0"/>
                <w:sz w:val="28"/>
                <w:szCs w:val="28"/>
              </w:rPr>
            </w:pPr>
          </w:p>
        </w:tc>
      </w:tr>
      <w:tr w:rsidTr="002105A1">
        <w:tblPrEx>
          <w:tblW w:w="8897" w:type="dxa"/>
          <w:jc w:val="center"/>
          <w:tblLayout w:type="fixed"/>
          <w:tblLook w:val="0000"/>
        </w:tblPrEx>
        <w:trPr>
          <w:trHeight w:val="620"/>
          <w:jc w:val="center"/>
        </w:trPr>
        <w:tc>
          <w:tcPr>
            <w:tcW w:w="1762" w:type="dxa"/>
            <w:gridSpan w:val="2"/>
            <w:tcBorders>
              <w:top w:val="single" w:sz="4" w:space="0" w:color="auto"/>
              <w:left w:val="single" w:sz="4" w:space="0" w:color="auto"/>
              <w:bottom w:val="single" w:sz="4" w:space="0" w:color="auto"/>
              <w:right w:val="single" w:sz="4" w:space="0" w:color="auto"/>
            </w:tcBorders>
            <w:vAlign w:val="center"/>
          </w:tcPr>
          <w:p w:rsidR="00822231" w:rsidP="002105A1">
            <w:pPr>
              <w:widowControl/>
              <w:rPr>
                <w:rFonts w:ascii="仿宋_GB2312"/>
                <w:bCs/>
                <w:kern w:val="0"/>
                <w:sz w:val="28"/>
                <w:szCs w:val="28"/>
              </w:rPr>
            </w:pPr>
            <w:r>
              <w:rPr>
                <w:rFonts w:ascii="仿宋_GB2312" w:hint="eastAsia"/>
                <w:bCs/>
                <w:kern w:val="0"/>
                <w:sz w:val="28"/>
                <w:szCs w:val="28"/>
              </w:rPr>
              <w:t>通信地址</w:t>
            </w:r>
          </w:p>
        </w:tc>
        <w:tc>
          <w:tcPr>
            <w:tcW w:w="2419" w:type="dxa"/>
            <w:gridSpan w:val="3"/>
            <w:tcBorders>
              <w:top w:val="single" w:sz="4" w:space="0" w:color="auto"/>
              <w:left w:val="single" w:sz="4" w:space="0" w:color="auto"/>
              <w:bottom w:val="single" w:sz="4" w:space="0" w:color="auto"/>
              <w:right w:val="single" w:sz="4" w:space="0" w:color="auto"/>
            </w:tcBorders>
            <w:vAlign w:val="center"/>
          </w:tcPr>
          <w:p w:rsidR="00822231" w:rsidP="002105A1">
            <w:pPr>
              <w:widowControl/>
              <w:ind w:left="-163" w:right="-90" w:firstLine="680" w:leftChars="-51" w:rightChars="-28"/>
              <w:jc w:val="center"/>
              <w:rPr>
                <w:rFonts w:ascii="仿宋_GB2312" w:hAnsi="宋体"/>
                <w:kern w:val="0"/>
                <w:sz w:val="28"/>
                <w:szCs w:val="28"/>
              </w:rPr>
            </w:pPr>
          </w:p>
        </w:tc>
        <w:tc>
          <w:tcPr>
            <w:tcW w:w="1408"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left="-163" w:right="-90" w:leftChars="-51" w:rightChars="-28"/>
              <w:jc w:val="center"/>
              <w:rPr>
                <w:rFonts w:ascii="仿宋_GB2312" w:hAnsi="宋体"/>
                <w:kern w:val="0"/>
                <w:sz w:val="28"/>
                <w:szCs w:val="28"/>
              </w:rPr>
            </w:pPr>
            <w:r>
              <w:rPr>
                <w:rFonts w:ascii="仿宋_GB2312" w:hint="eastAsia"/>
                <w:kern w:val="0"/>
                <w:sz w:val="28"/>
                <w:szCs w:val="28"/>
              </w:rPr>
              <w:t>邮政编码</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822231" w:rsidP="002105A1">
            <w:pPr>
              <w:widowControl/>
              <w:rPr>
                <w:rFonts w:ascii="仿宋_GB2312"/>
                <w:kern w:val="0"/>
                <w:sz w:val="28"/>
                <w:szCs w:val="2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22231" w:rsidP="002105A1">
            <w:pPr>
              <w:widowControl/>
              <w:ind w:left="-163" w:right="-163" w:leftChars="-51" w:rightChars="-51"/>
              <w:jc w:val="center"/>
              <w:rPr>
                <w:rFonts w:ascii="仿宋_GB2312" w:hAnsi="宋体"/>
                <w:kern w:val="0"/>
                <w:sz w:val="28"/>
                <w:szCs w:val="28"/>
              </w:rPr>
            </w:pPr>
            <w:r>
              <w:rPr>
                <w:rFonts w:ascii="仿宋_GB2312" w:hint="eastAsia"/>
                <w:kern w:val="0"/>
                <w:sz w:val="28"/>
                <w:szCs w:val="28"/>
              </w:rPr>
              <w:t>联系电话</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hAnsi="宋体"/>
                <w:kern w:val="0"/>
                <w:sz w:val="28"/>
                <w:szCs w:val="28"/>
              </w:rPr>
            </w:pPr>
          </w:p>
        </w:tc>
      </w:tr>
      <w:tr w:rsidTr="002105A1">
        <w:tblPrEx>
          <w:tblW w:w="8897" w:type="dxa"/>
          <w:jc w:val="center"/>
          <w:tblLayout w:type="fixed"/>
          <w:tblLook w:val="0000"/>
        </w:tblPrEx>
        <w:trPr>
          <w:trHeight w:val="620"/>
          <w:jc w:val="center"/>
        </w:trPr>
        <w:tc>
          <w:tcPr>
            <w:tcW w:w="4181" w:type="dxa"/>
            <w:gridSpan w:val="5"/>
            <w:tcBorders>
              <w:top w:val="single" w:sz="4" w:space="0" w:color="auto"/>
              <w:left w:val="single" w:sz="4" w:space="0" w:color="auto"/>
              <w:bottom w:val="single" w:sz="4" w:space="0" w:color="auto"/>
              <w:right w:val="single" w:sz="4" w:space="0" w:color="auto"/>
            </w:tcBorders>
            <w:vAlign w:val="center"/>
          </w:tcPr>
          <w:p w:rsidR="00822231" w:rsidP="002105A1">
            <w:pPr>
              <w:widowControl/>
              <w:rPr>
                <w:rFonts w:ascii="仿宋_GB2312"/>
                <w:bCs/>
                <w:kern w:val="0"/>
                <w:sz w:val="28"/>
                <w:szCs w:val="28"/>
              </w:rPr>
            </w:pPr>
            <w:r>
              <w:rPr>
                <w:rFonts w:ascii="仿宋_GB2312" w:hint="eastAsia"/>
                <w:bCs/>
                <w:kern w:val="0"/>
                <w:sz w:val="28"/>
                <w:szCs w:val="28"/>
              </w:rPr>
              <w:t>申请雷电防护装置检测资质等级</w:t>
            </w:r>
          </w:p>
        </w:tc>
        <w:tc>
          <w:tcPr>
            <w:tcW w:w="4716" w:type="dxa"/>
            <w:gridSpan w:val="7"/>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bCs/>
                <w:kern w:val="0"/>
                <w:sz w:val="28"/>
                <w:szCs w:val="28"/>
              </w:rPr>
            </w:pPr>
          </w:p>
        </w:tc>
      </w:tr>
      <w:tr w:rsidTr="002105A1">
        <w:tblPrEx>
          <w:tblW w:w="8897" w:type="dxa"/>
          <w:jc w:val="center"/>
          <w:tblLayout w:type="fixed"/>
          <w:tblLook w:val="0000"/>
        </w:tblPrEx>
        <w:trPr>
          <w:trHeight w:val="620"/>
          <w:jc w:val="center"/>
        </w:trPr>
        <w:tc>
          <w:tcPr>
            <w:tcW w:w="4181" w:type="dxa"/>
            <w:gridSpan w:val="5"/>
            <w:tcBorders>
              <w:top w:val="single" w:sz="4" w:space="0" w:color="auto"/>
              <w:left w:val="single" w:sz="4" w:space="0" w:color="auto"/>
              <w:bottom w:val="single" w:sz="4" w:space="0" w:color="auto"/>
              <w:right w:val="single" w:sz="4" w:space="0" w:color="auto"/>
            </w:tcBorders>
            <w:vAlign w:val="center"/>
          </w:tcPr>
          <w:p w:rsidR="00822231" w:rsidP="002105A1">
            <w:pPr>
              <w:widowControl/>
              <w:rPr>
                <w:rFonts w:ascii="仿宋_GB2312"/>
                <w:bCs/>
                <w:kern w:val="0"/>
                <w:sz w:val="28"/>
                <w:szCs w:val="28"/>
              </w:rPr>
            </w:pPr>
            <w:r>
              <w:rPr>
                <w:rFonts w:ascii="仿宋_GB2312" w:hint="eastAsia"/>
                <w:bCs/>
                <w:kern w:val="0"/>
                <w:sz w:val="28"/>
                <w:szCs w:val="28"/>
              </w:rPr>
              <w:t>从事雷电防护装置检测时间</w:t>
            </w:r>
          </w:p>
        </w:tc>
        <w:tc>
          <w:tcPr>
            <w:tcW w:w="4716" w:type="dxa"/>
            <w:gridSpan w:val="7"/>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bCs/>
                <w:kern w:val="0"/>
                <w:sz w:val="28"/>
                <w:szCs w:val="28"/>
              </w:rPr>
            </w:pPr>
          </w:p>
        </w:tc>
      </w:tr>
      <w:tr w:rsidTr="002105A1">
        <w:tblPrEx>
          <w:tblW w:w="8897" w:type="dxa"/>
          <w:jc w:val="center"/>
          <w:tblLayout w:type="fixed"/>
          <w:tblLook w:val="0000"/>
        </w:tblPrEx>
        <w:trPr>
          <w:trHeight w:val="620"/>
          <w:jc w:val="center"/>
        </w:trPr>
        <w:tc>
          <w:tcPr>
            <w:tcW w:w="8897" w:type="dxa"/>
            <w:gridSpan w:val="12"/>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bCs/>
                <w:kern w:val="0"/>
                <w:sz w:val="28"/>
                <w:szCs w:val="28"/>
              </w:rPr>
            </w:pPr>
            <w:r>
              <w:rPr>
                <w:rFonts w:ascii="仿宋_GB2312" w:hint="eastAsia"/>
                <w:bCs/>
                <w:kern w:val="0"/>
                <w:sz w:val="28"/>
                <w:szCs w:val="28"/>
              </w:rPr>
              <w:t>本单位专业技术人员数量</w:t>
            </w:r>
          </w:p>
        </w:tc>
      </w:tr>
      <w:tr w:rsidTr="002105A1">
        <w:tblPrEx>
          <w:tblW w:w="8897" w:type="dxa"/>
          <w:jc w:val="center"/>
          <w:tblLayout w:type="fixed"/>
          <w:tblLook w:val="0000"/>
        </w:tblPrEx>
        <w:trPr>
          <w:trHeight w:val="620"/>
          <w:jc w:val="center"/>
        </w:trPr>
        <w:tc>
          <w:tcPr>
            <w:tcW w:w="923"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right="-108"/>
              <w:rPr>
                <w:rFonts w:ascii="仿宋_GB2312"/>
                <w:bCs/>
                <w:kern w:val="0"/>
                <w:sz w:val="28"/>
                <w:szCs w:val="28"/>
              </w:rPr>
            </w:pPr>
            <w:r>
              <w:rPr>
                <w:rFonts w:ascii="仿宋_GB2312" w:hint="eastAsia"/>
                <w:bCs/>
                <w:kern w:val="0"/>
                <w:sz w:val="28"/>
                <w:szCs w:val="28"/>
              </w:rPr>
              <w:t>高 工</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822231" w:rsidP="002105A1">
            <w:pPr>
              <w:widowControl/>
              <w:ind w:right="-108"/>
              <w:jc w:val="center"/>
              <w:rPr>
                <w:rFonts w:ascii="仿宋_GB2312"/>
                <w:bCs/>
                <w:kern w:val="0"/>
                <w:sz w:val="28"/>
                <w:szCs w:val="28"/>
              </w:rPr>
            </w:pPr>
            <w:r>
              <w:rPr>
                <w:rFonts w:ascii="仿宋_GB2312" w:hint="eastAsia"/>
                <w:bCs/>
                <w:kern w:val="0"/>
                <w:sz w:val="28"/>
                <w:szCs w:val="28"/>
              </w:rPr>
              <w:t xml:space="preserve">    人</w:t>
            </w:r>
          </w:p>
        </w:tc>
        <w:tc>
          <w:tcPr>
            <w:tcW w:w="108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right="-108"/>
              <w:rPr>
                <w:rFonts w:ascii="仿宋_GB2312"/>
                <w:bCs/>
                <w:kern w:val="0"/>
                <w:sz w:val="28"/>
                <w:szCs w:val="28"/>
              </w:rPr>
            </w:pPr>
            <w:r>
              <w:rPr>
                <w:rFonts w:ascii="仿宋_GB2312" w:hint="eastAsia"/>
                <w:bCs/>
                <w:kern w:val="0"/>
                <w:sz w:val="28"/>
                <w:szCs w:val="28"/>
              </w:rPr>
              <w:t>工程师</w:t>
            </w:r>
          </w:p>
        </w:tc>
        <w:tc>
          <w:tcPr>
            <w:tcW w:w="1043"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right="-108" w:firstLine="680"/>
              <w:jc w:val="right"/>
              <w:rPr>
                <w:rFonts w:ascii="仿宋_GB2312"/>
                <w:bCs/>
                <w:kern w:val="0"/>
                <w:sz w:val="28"/>
                <w:szCs w:val="28"/>
              </w:rPr>
            </w:pPr>
            <w:r>
              <w:rPr>
                <w:rFonts w:ascii="仿宋_GB2312" w:hint="eastAsia"/>
                <w:bCs/>
                <w:kern w:val="0"/>
                <w:sz w:val="28"/>
                <w:szCs w:val="28"/>
              </w:rPr>
              <w:t>人</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822231" w:rsidP="002105A1">
            <w:pPr>
              <w:widowControl/>
              <w:ind w:right="-108"/>
              <w:rPr>
                <w:rFonts w:ascii="仿宋_GB2312"/>
                <w:bCs/>
                <w:kern w:val="0"/>
                <w:sz w:val="28"/>
                <w:szCs w:val="28"/>
              </w:rPr>
            </w:pPr>
            <w:r>
              <w:rPr>
                <w:rFonts w:ascii="仿宋_GB2312" w:hint="eastAsia"/>
                <w:bCs/>
                <w:kern w:val="0"/>
                <w:sz w:val="28"/>
                <w:szCs w:val="28"/>
              </w:rPr>
              <w:t>助工/技术员</w:t>
            </w:r>
          </w:p>
        </w:tc>
        <w:tc>
          <w:tcPr>
            <w:tcW w:w="762" w:type="dxa"/>
            <w:gridSpan w:val="2"/>
            <w:tcBorders>
              <w:top w:val="single" w:sz="4" w:space="0" w:color="auto"/>
              <w:left w:val="single" w:sz="4" w:space="0" w:color="auto"/>
              <w:bottom w:val="single" w:sz="4" w:space="0" w:color="auto"/>
              <w:right w:val="single" w:sz="4" w:space="0" w:color="auto"/>
            </w:tcBorders>
            <w:vAlign w:val="center"/>
          </w:tcPr>
          <w:p w:rsidR="00822231" w:rsidP="002105A1">
            <w:pPr>
              <w:widowControl/>
              <w:ind w:right="-138"/>
              <w:jc w:val="right"/>
              <w:rPr>
                <w:rFonts w:ascii="仿宋_GB2312"/>
                <w:bCs/>
                <w:kern w:val="0"/>
                <w:sz w:val="28"/>
                <w:szCs w:val="28"/>
              </w:rPr>
            </w:pPr>
            <w:r>
              <w:rPr>
                <w:rFonts w:ascii="仿宋_GB2312" w:hint="eastAsia"/>
                <w:bCs/>
                <w:kern w:val="0"/>
                <w:sz w:val="28"/>
                <w:szCs w:val="28"/>
              </w:rPr>
              <w:t>人</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822231" w:rsidP="002105A1">
            <w:pPr>
              <w:widowControl/>
              <w:ind w:right="-168"/>
              <w:jc w:val="center"/>
              <w:rPr>
                <w:rFonts w:ascii="仿宋_GB2312"/>
                <w:bCs/>
                <w:kern w:val="0"/>
                <w:sz w:val="28"/>
                <w:szCs w:val="28"/>
              </w:rPr>
            </w:pPr>
            <w:r>
              <w:rPr>
                <w:rFonts w:ascii="仿宋_GB2312" w:hint="eastAsia"/>
                <w:bCs/>
                <w:kern w:val="0"/>
                <w:sz w:val="28"/>
                <w:szCs w:val="28"/>
              </w:rPr>
              <w:t>技 工</w:t>
            </w:r>
          </w:p>
        </w:tc>
        <w:tc>
          <w:tcPr>
            <w:tcW w:w="982"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140" w:firstLineChars="50"/>
              <w:jc w:val="right"/>
              <w:rPr>
                <w:rFonts w:ascii="仿宋_GB2312"/>
                <w:bCs/>
                <w:kern w:val="0"/>
                <w:sz w:val="28"/>
                <w:szCs w:val="28"/>
              </w:rPr>
            </w:pPr>
            <w:r>
              <w:rPr>
                <w:rFonts w:ascii="仿宋_GB2312" w:hint="eastAsia"/>
                <w:bCs/>
                <w:kern w:val="0"/>
                <w:sz w:val="28"/>
                <w:szCs w:val="28"/>
              </w:rPr>
              <w:t>人</w:t>
            </w:r>
          </w:p>
        </w:tc>
      </w:tr>
      <w:tr w:rsidTr="002105A1">
        <w:tblPrEx>
          <w:tblW w:w="8897" w:type="dxa"/>
          <w:jc w:val="center"/>
          <w:tblLayout w:type="fixed"/>
          <w:tblLook w:val="0000"/>
        </w:tblPrEx>
        <w:trPr>
          <w:trHeight w:val="90"/>
          <w:jc w:val="center"/>
        </w:trPr>
        <w:tc>
          <w:tcPr>
            <w:tcW w:w="923" w:type="dxa"/>
            <w:tcBorders>
              <w:top w:val="single" w:sz="4" w:space="0" w:color="auto"/>
              <w:left w:val="single" w:sz="4" w:space="0" w:color="auto"/>
              <w:bottom w:val="single" w:sz="4" w:space="0" w:color="auto"/>
              <w:right w:val="single" w:sz="4" w:space="0" w:color="auto"/>
            </w:tcBorders>
            <w:vAlign w:val="center"/>
          </w:tcPr>
          <w:p w:rsidR="00822231" w:rsidP="002105A1">
            <w:pPr>
              <w:widowControl/>
              <w:jc w:val="center"/>
              <w:rPr>
                <w:rFonts w:ascii="仿宋_GB2312"/>
                <w:bCs/>
                <w:kern w:val="0"/>
                <w:sz w:val="28"/>
                <w:szCs w:val="28"/>
              </w:rPr>
            </w:pPr>
            <w:r>
              <w:rPr>
                <w:rFonts w:ascii="仿宋_GB2312" w:hint="eastAsia"/>
                <w:bCs/>
                <w:kern w:val="0"/>
                <w:sz w:val="28"/>
                <w:szCs w:val="28"/>
              </w:rPr>
              <w:t>单</w:t>
            </w:r>
          </w:p>
          <w:p w:rsidR="00822231" w:rsidP="002105A1">
            <w:pPr>
              <w:widowControl/>
              <w:jc w:val="center"/>
              <w:rPr>
                <w:rFonts w:ascii="仿宋_GB2312"/>
                <w:bCs/>
                <w:kern w:val="0"/>
                <w:sz w:val="28"/>
                <w:szCs w:val="28"/>
              </w:rPr>
            </w:pPr>
            <w:r>
              <w:rPr>
                <w:rFonts w:ascii="仿宋_GB2312" w:hint="eastAsia"/>
                <w:bCs/>
                <w:kern w:val="0"/>
                <w:sz w:val="28"/>
                <w:szCs w:val="28"/>
              </w:rPr>
              <w:t>位</w:t>
            </w:r>
          </w:p>
          <w:p w:rsidR="00822231" w:rsidP="002105A1">
            <w:pPr>
              <w:widowControl/>
              <w:jc w:val="center"/>
              <w:rPr>
                <w:rFonts w:ascii="仿宋_GB2312"/>
                <w:bCs/>
                <w:kern w:val="0"/>
                <w:sz w:val="28"/>
                <w:szCs w:val="28"/>
              </w:rPr>
            </w:pPr>
            <w:r>
              <w:rPr>
                <w:rFonts w:ascii="仿宋_GB2312" w:hint="eastAsia"/>
                <w:bCs/>
                <w:kern w:val="0"/>
                <w:sz w:val="28"/>
                <w:szCs w:val="28"/>
              </w:rPr>
              <w:t>概</w:t>
            </w:r>
          </w:p>
          <w:p w:rsidR="00822231" w:rsidP="002105A1">
            <w:pPr>
              <w:widowControl/>
              <w:jc w:val="center"/>
              <w:rPr>
                <w:rFonts w:ascii="仿宋_GB2312"/>
                <w:bCs/>
                <w:kern w:val="0"/>
                <w:sz w:val="28"/>
                <w:szCs w:val="28"/>
              </w:rPr>
            </w:pPr>
            <w:r>
              <w:rPr>
                <w:rFonts w:ascii="仿宋_GB2312" w:hint="eastAsia"/>
                <w:bCs/>
                <w:kern w:val="0"/>
                <w:sz w:val="28"/>
                <w:szCs w:val="28"/>
              </w:rPr>
              <w:t>况</w:t>
            </w:r>
          </w:p>
        </w:tc>
        <w:tc>
          <w:tcPr>
            <w:tcW w:w="7974" w:type="dxa"/>
            <w:gridSpan w:val="11"/>
            <w:tcBorders>
              <w:top w:val="single" w:sz="4" w:space="0" w:color="auto"/>
              <w:left w:val="single" w:sz="4" w:space="0" w:color="auto"/>
              <w:bottom w:val="single" w:sz="4" w:space="0" w:color="auto"/>
              <w:right w:val="single" w:sz="4" w:space="0" w:color="auto"/>
            </w:tcBorders>
          </w:tcPr>
          <w:p w:rsidR="00822231" w:rsidP="002105A1">
            <w:pPr>
              <w:widowControl/>
              <w:jc w:val="left"/>
              <w:rPr>
                <w:rFonts w:ascii="仿宋_GB2312"/>
                <w:bCs/>
                <w:sz w:val="28"/>
                <w:szCs w:val="28"/>
              </w:rPr>
            </w:pPr>
          </w:p>
          <w:p w:rsidR="00822231" w:rsidP="002105A1">
            <w:pPr>
              <w:widowControl/>
              <w:jc w:val="left"/>
              <w:rPr>
                <w:rFonts w:ascii="仿宋_GB2312"/>
                <w:bCs/>
                <w:sz w:val="28"/>
                <w:szCs w:val="28"/>
              </w:rPr>
            </w:pPr>
          </w:p>
          <w:p w:rsidR="00822231" w:rsidP="002105A1">
            <w:pPr>
              <w:widowControl/>
              <w:jc w:val="left"/>
              <w:rPr>
                <w:rFonts w:ascii="仿宋_GB2312"/>
                <w:bCs/>
                <w:sz w:val="28"/>
                <w:szCs w:val="28"/>
              </w:rPr>
            </w:pPr>
          </w:p>
          <w:p w:rsidR="00822231" w:rsidP="002105A1">
            <w:pPr>
              <w:widowControl/>
              <w:jc w:val="left"/>
              <w:rPr>
                <w:rFonts w:ascii="仿宋_GB2312"/>
                <w:bCs/>
                <w:sz w:val="28"/>
                <w:szCs w:val="28"/>
              </w:rPr>
            </w:pPr>
          </w:p>
          <w:p w:rsidR="00822231" w:rsidP="002105A1">
            <w:pPr>
              <w:widowControl/>
              <w:jc w:val="left"/>
              <w:rPr>
                <w:rFonts w:ascii="仿宋_GB2312"/>
                <w:bCs/>
                <w:sz w:val="28"/>
                <w:szCs w:val="28"/>
              </w:rPr>
            </w:pPr>
          </w:p>
          <w:p w:rsidR="00822231" w:rsidP="002105A1">
            <w:pPr>
              <w:widowControl/>
              <w:jc w:val="left"/>
              <w:rPr>
                <w:rFonts w:ascii="仿宋_GB2312"/>
                <w:bCs/>
                <w:sz w:val="28"/>
                <w:szCs w:val="28"/>
              </w:rPr>
            </w:pPr>
          </w:p>
          <w:p w:rsidR="00822231" w:rsidP="002105A1">
            <w:pPr>
              <w:widowControl/>
              <w:jc w:val="left"/>
              <w:rPr>
                <w:rFonts w:ascii="仿宋_GB2312"/>
                <w:bCs/>
                <w:sz w:val="28"/>
                <w:szCs w:val="28"/>
              </w:rPr>
            </w:pPr>
          </w:p>
          <w:p w:rsidR="00822231" w:rsidP="002105A1">
            <w:pPr>
              <w:widowControl/>
              <w:jc w:val="left"/>
              <w:rPr>
                <w:rFonts w:ascii="仿宋_GB2312"/>
                <w:bCs/>
                <w:sz w:val="28"/>
                <w:szCs w:val="28"/>
              </w:rPr>
            </w:pPr>
          </w:p>
        </w:tc>
      </w:tr>
      <w:tr w:rsidTr="002105A1">
        <w:tblPrEx>
          <w:tblW w:w="8897" w:type="dxa"/>
          <w:jc w:val="center"/>
          <w:tblLayout w:type="fixed"/>
          <w:tblLook w:val="0000"/>
        </w:tblPrEx>
        <w:trPr>
          <w:trHeight w:val="3634"/>
          <w:jc w:val="center"/>
        </w:trPr>
        <w:tc>
          <w:tcPr>
            <w:tcW w:w="8897" w:type="dxa"/>
            <w:gridSpan w:val="12"/>
            <w:tcBorders>
              <w:top w:val="single" w:sz="4" w:space="0" w:color="auto"/>
              <w:left w:val="single" w:sz="4" w:space="0" w:color="auto"/>
              <w:bottom w:val="single" w:sz="4" w:space="0" w:color="auto"/>
              <w:right w:val="single" w:sz="4" w:space="0" w:color="auto"/>
            </w:tcBorders>
            <w:vAlign w:val="center"/>
          </w:tcPr>
          <w:p w:rsidR="00822231" w:rsidP="002105A1">
            <w:pPr>
              <w:widowControl/>
              <w:rPr>
                <w:rFonts w:ascii="仿宋_GB2312"/>
                <w:bCs/>
                <w:kern w:val="0"/>
                <w:sz w:val="28"/>
                <w:szCs w:val="28"/>
              </w:rPr>
            </w:pPr>
            <w:r>
              <w:rPr>
                <w:rFonts w:ascii="仿宋_GB2312" w:hint="eastAsia"/>
                <w:bCs/>
                <w:kern w:val="0"/>
                <w:sz w:val="28"/>
                <w:szCs w:val="28"/>
              </w:rPr>
              <w:t xml:space="preserve">       </w:t>
            </w:r>
          </w:p>
          <w:p w:rsidR="00822231" w:rsidP="002105A1">
            <w:pPr>
              <w:widowControl/>
              <w:rPr>
                <w:rFonts w:ascii="仿宋_GB2312"/>
                <w:bCs/>
                <w:kern w:val="0"/>
                <w:sz w:val="28"/>
                <w:szCs w:val="28"/>
              </w:rPr>
            </w:pPr>
            <w:r>
              <w:rPr>
                <w:rFonts w:ascii="仿宋_GB2312" w:hint="eastAsia"/>
                <w:bCs/>
                <w:kern w:val="0"/>
                <w:sz w:val="28"/>
                <w:szCs w:val="28"/>
              </w:rPr>
              <w:t xml:space="preserve">          本人承诺：所提供材料真实有效。</w:t>
            </w:r>
          </w:p>
          <w:p w:rsidR="00822231" w:rsidP="002105A1">
            <w:pPr>
              <w:widowControl/>
              <w:ind w:firstLine="680"/>
              <w:rPr>
                <w:rFonts w:ascii="仿宋_GB2312"/>
                <w:bCs/>
                <w:kern w:val="0"/>
                <w:sz w:val="28"/>
                <w:szCs w:val="28"/>
              </w:rPr>
            </w:pPr>
            <w:r>
              <w:rPr>
                <w:rFonts w:ascii="仿宋_GB2312" w:hint="eastAsia"/>
                <w:bCs/>
                <w:kern w:val="0"/>
                <w:sz w:val="28"/>
                <w:szCs w:val="28"/>
              </w:rPr>
              <w:t xml:space="preserve">    </w:t>
            </w:r>
          </w:p>
          <w:p w:rsidR="00822231" w:rsidP="000C0740">
            <w:pPr>
              <w:widowControl/>
              <w:spacing w:after="115" w:afterLines="20"/>
              <w:ind w:firstLine="4760" w:firstLineChars="1700"/>
              <w:rPr>
                <w:rFonts w:ascii="仿宋_GB2312"/>
                <w:sz w:val="28"/>
                <w:szCs w:val="28"/>
              </w:rPr>
            </w:pPr>
            <w:r>
              <w:rPr>
                <w:rFonts w:ascii="仿宋_GB2312" w:hint="eastAsia"/>
                <w:bCs/>
                <w:kern w:val="0"/>
                <w:sz w:val="28"/>
                <w:szCs w:val="28"/>
              </w:rPr>
              <w:t>法定代表人：</w:t>
            </w:r>
          </w:p>
          <w:p w:rsidR="00822231" w:rsidP="002105A1">
            <w:pPr>
              <w:widowControl/>
              <w:ind w:firstLine="680"/>
              <w:rPr>
                <w:rFonts w:ascii="仿宋_GB2312"/>
                <w:bCs/>
                <w:kern w:val="0"/>
                <w:sz w:val="28"/>
                <w:szCs w:val="28"/>
              </w:rPr>
            </w:pPr>
            <w:r>
              <w:rPr>
                <w:rFonts w:ascii="仿宋_GB2312" w:hint="eastAsia"/>
                <w:bCs/>
                <w:kern w:val="0"/>
                <w:sz w:val="28"/>
                <w:szCs w:val="28"/>
              </w:rPr>
              <w:t xml:space="preserve">                                     年    月    日 </w:t>
            </w:r>
          </w:p>
        </w:tc>
      </w:tr>
      <w:tr w:rsidTr="002105A1">
        <w:tblPrEx>
          <w:tblW w:w="8897" w:type="dxa"/>
          <w:jc w:val="center"/>
          <w:tblLayout w:type="fixed"/>
          <w:tblLook w:val="0000"/>
        </w:tblPrEx>
        <w:trPr>
          <w:trHeight w:val="4074"/>
          <w:jc w:val="center"/>
        </w:trPr>
        <w:tc>
          <w:tcPr>
            <w:tcW w:w="923" w:type="dxa"/>
            <w:tcBorders>
              <w:top w:val="single" w:sz="4" w:space="0" w:color="auto"/>
              <w:left w:val="single" w:sz="4" w:space="0" w:color="auto"/>
              <w:bottom w:val="single" w:sz="4" w:space="0" w:color="auto"/>
              <w:right w:val="single" w:sz="4" w:space="0" w:color="auto"/>
            </w:tcBorders>
            <w:vAlign w:val="center"/>
          </w:tcPr>
          <w:p w:rsidR="00822231" w:rsidP="002105A1">
            <w:pPr>
              <w:widowControl/>
              <w:rPr>
                <w:rFonts w:ascii="仿宋_GB2312"/>
                <w:bCs/>
                <w:kern w:val="0"/>
                <w:sz w:val="28"/>
                <w:szCs w:val="28"/>
              </w:rPr>
            </w:pPr>
            <w:r>
              <w:rPr>
                <w:rFonts w:ascii="仿宋_GB2312" w:hint="eastAsia"/>
                <w:bCs/>
                <w:kern w:val="0"/>
                <w:sz w:val="28"/>
                <w:szCs w:val="28"/>
              </w:rPr>
              <w:t>评审</w:t>
            </w:r>
          </w:p>
          <w:p w:rsidR="00822231" w:rsidP="002105A1">
            <w:pPr>
              <w:widowControl/>
              <w:rPr>
                <w:rFonts w:ascii="仿宋_GB2312"/>
                <w:bCs/>
                <w:kern w:val="0"/>
                <w:sz w:val="28"/>
                <w:szCs w:val="28"/>
              </w:rPr>
            </w:pPr>
            <w:r>
              <w:rPr>
                <w:rFonts w:ascii="仿宋_GB2312" w:hint="eastAsia"/>
                <w:bCs/>
                <w:kern w:val="0"/>
                <w:sz w:val="28"/>
                <w:szCs w:val="28"/>
              </w:rPr>
              <w:t>意见</w:t>
            </w:r>
          </w:p>
        </w:tc>
        <w:tc>
          <w:tcPr>
            <w:tcW w:w="7974" w:type="dxa"/>
            <w:gridSpan w:val="11"/>
            <w:tcBorders>
              <w:top w:val="single" w:sz="4" w:space="0" w:color="auto"/>
              <w:left w:val="single" w:sz="4" w:space="0" w:color="auto"/>
              <w:bottom w:val="single" w:sz="4" w:space="0" w:color="auto"/>
              <w:right w:val="single" w:sz="4" w:space="0" w:color="auto"/>
            </w:tcBorders>
          </w:tcPr>
          <w:p w:rsidR="00822231" w:rsidP="002105A1">
            <w:pPr>
              <w:widowControl/>
              <w:spacing w:line="460" w:lineRule="exact"/>
              <w:ind w:firstLine="680"/>
              <w:rPr>
                <w:rFonts w:ascii="仿宋_GB2312"/>
                <w:bCs/>
                <w:kern w:val="0"/>
                <w:sz w:val="28"/>
                <w:szCs w:val="28"/>
              </w:rPr>
            </w:pPr>
          </w:p>
          <w:p w:rsidR="00822231" w:rsidP="002105A1">
            <w:pPr>
              <w:widowControl/>
              <w:spacing w:line="460" w:lineRule="exact"/>
              <w:ind w:firstLine="680"/>
              <w:rPr>
                <w:rFonts w:ascii="仿宋_GB2312"/>
                <w:bCs/>
                <w:kern w:val="0"/>
                <w:sz w:val="28"/>
                <w:szCs w:val="28"/>
              </w:rPr>
            </w:pPr>
          </w:p>
          <w:p w:rsidR="00822231" w:rsidP="002105A1">
            <w:pPr>
              <w:widowControl/>
              <w:spacing w:line="460" w:lineRule="exact"/>
              <w:ind w:firstLine="680"/>
              <w:rPr>
                <w:rFonts w:ascii="仿宋_GB2312"/>
                <w:bCs/>
                <w:kern w:val="0"/>
                <w:sz w:val="28"/>
                <w:szCs w:val="28"/>
              </w:rPr>
            </w:pPr>
          </w:p>
          <w:p w:rsidR="00822231" w:rsidP="002105A1">
            <w:pPr>
              <w:widowControl/>
              <w:spacing w:line="460" w:lineRule="exact"/>
              <w:ind w:firstLine="680"/>
              <w:rPr>
                <w:rFonts w:ascii="仿宋_GB2312"/>
                <w:bCs/>
                <w:kern w:val="0"/>
                <w:sz w:val="28"/>
                <w:szCs w:val="28"/>
              </w:rPr>
            </w:pPr>
          </w:p>
          <w:p w:rsidR="00822231" w:rsidP="002105A1">
            <w:pPr>
              <w:widowControl/>
              <w:spacing w:line="460" w:lineRule="exact"/>
              <w:ind w:firstLine="680"/>
              <w:rPr>
                <w:rFonts w:ascii="仿宋_GB2312"/>
                <w:bCs/>
                <w:kern w:val="0"/>
                <w:sz w:val="28"/>
                <w:szCs w:val="28"/>
              </w:rPr>
            </w:pPr>
          </w:p>
          <w:p w:rsidR="00822231" w:rsidP="002105A1">
            <w:pPr>
              <w:widowControl/>
              <w:spacing w:line="460" w:lineRule="exact"/>
              <w:ind w:firstLine="680"/>
              <w:rPr>
                <w:rFonts w:ascii="仿宋_GB2312"/>
                <w:bCs/>
                <w:kern w:val="0"/>
                <w:sz w:val="28"/>
                <w:szCs w:val="28"/>
              </w:rPr>
            </w:pPr>
          </w:p>
          <w:p w:rsidR="00822231" w:rsidP="002105A1">
            <w:pPr>
              <w:widowControl/>
              <w:spacing w:line="460" w:lineRule="exact"/>
              <w:ind w:firstLine="680"/>
              <w:rPr>
                <w:rFonts w:ascii="仿宋_GB2312"/>
                <w:bCs/>
                <w:kern w:val="0"/>
                <w:sz w:val="28"/>
                <w:szCs w:val="28"/>
              </w:rPr>
            </w:pPr>
          </w:p>
          <w:p w:rsidR="00822231" w:rsidP="002105A1">
            <w:pPr>
              <w:widowControl/>
              <w:jc w:val="left"/>
              <w:rPr>
                <w:rFonts w:ascii="仿宋_GB2312"/>
                <w:sz w:val="28"/>
                <w:szCs w:val="28"/>
              </w:rPr>
            </w:pPr>
          </w:p>
          <w:p w:rsidR="00822231" w:rsidP="002105A1">
            <w:pPr>
              <w:widowControl/>
              <w:ind w:firstLine="680"/>
              <w:rPr>
                <w:rFonts w:ascii="仿宋_GB2312"/>
                <w:bCs/>
                <w:kern w:val="0"/>
                <w:sz w:val="28"/>
                <w:szCs w:val="28"/>
              </w:rPr>
            </w:pPr>
            <w:r>
              <w:rPr>
                <w:rFonts w:ascii="仿宋_GB2312" w:hint="eastAsia"/>
                <w:bCs/>
                <w:kern w:val="0"/>
                <w:sz w:val="28"/>
                <w:szCs w:val="28"/>
              </w:rPr>
              <w:t xml:space="preserve">                              年    月    日 </w:t>
            </w:r>
          </w:p>
        </w:tc>
      </w:tr>
      <w:tr w:rsidTr="002105A1">
        <w:tblPrEx>
          <w:tblW w:w="8897" w:type="dxa"/>
          <w:jc w:val="center"/>
          <w:tblLayout w:type="fixed"/>
          <w:tblLook w:val="0000"/>
        </w:tblPrEx>
        <w:trPr>
          <w:trHeight w:val="4290"/>
          <w:jc w:val="center"/>
        </w:trPr>
        <w:tc>
          <w:tcPr>
            <w:tcW w:w="923" w:type="dxa"/>
            <w:tcBorders>
              <w:top w:val="single" w:sz="4" w:space="0" w:color="auto"/>
              <w:left w:val="single" w:sz="4" w:space="0" w:color="auto"/>
              <w:bottom w:val="single" w:sz="4" w:space="0" w:color="auto"/>
              <w:right w:val="single" w:sz="4" w:space="0" w:color="auto"/>
            </w:tcBorders>
            <w:vAlign w:val="center"/>
          </w:tcPr>
          <w:p w:rsidR="00822231" w:rsidP="002105A1">
            <w:pPr>
              <w:widowControl/>
              <w:rPr>
                <w:rFonts w:ascii="仿宋_GB2312"/>
                <w:bCs/>
                <w:kern w:val="0"/>
                <w:sz w:val="28"/>
                <w:szCs w:val="28"/>
              </w:rPr>
            </w:pPr>
            <w:r>
              <w:rPr>
                <w:rFonts w:ascii="仿宋_GB2312" w:hint="eastAsia"/>
                <w:bCs/>
                <w:kern w:val="0"/>
                <w:sz w:val="28"/>
                <w:szCs w:val="28"/>
              </w:rPr>
              <w:t>主管部门审批意 见</w:t>
            </w:r>
          </w:p>
        </w:tc>
        <w:tc>
          <w:tcPr>
            <w:tcW w:w="7974" w:type="dxa"/>
            <w:gridSpan w:val="11"/>
            <w:tcBorders>
              <w:top w:val="single" w:sz="4" w:space="0" w:color="auto"/>
              <w:left w:val="single" w:sz="4" w:space="0" w:color="auto"/>
              <w:bottom w:val="single" w:sz="4" w:space="0" w:color="auto"/>
              <w:right w:val="single" w:sz="4" w:space="0" w:color="auto"/>
            </w:tcBorders>
          </w:tcPr>
          <w:p w:rsidR="00822231" w:rsidP="002105A1">
            <w:pPr>
              <w:widowControl/>
              <w:spacing w:line="480" w:lineRule="exact"/>
              <w:ind w:firstLine="680"/>
              <w:rPr>
                <w:rFonts w:ascii="仿宋_GB2312"/>
                <w:bCs/>
                <w:kern w:val="0"/>
                <w:sz w:val="28"/>
                <w:szCs w:val="28"/>
              </w:rPr>
            </w:pPr>
          </w:p>
          <w:p w:rsidR="00822231" w:rsidP="002105A1">
            <w:pPr>
              <w:widowControl/>
              <w:spacing w:line="480" w:lineRule="exact"/>
              <w:rPr>
                <w:rFonts w:ascii="仿宋_GB2312"/>
                <w:bCs/>
                <w:kern w:val="0"/>
                <w:sz w:val="28"/>
                <w:szCs w:val="28"/>
              </w:rPr>
            </w:pPr>
          </w:p>
          <w:p w:rsidR="00822231" w:rsidP="002105A1">
            <w:pPr>
              <w:widowControl/>
              <w:spacing w:line="480" w:lineRule="exact"/>
              <w:ind w:firstLine="680"/>
              <w:rPr>
                <w:rFonts w:ascii="仿宋_GB2312"/>
                <w:bCs/>
                <w:kern w:val="0"/>
                <w:sz w:val="28"/>
                <w:szCs w:val="28"/>
              </w:rPr>
            </w:pPr>
          </w:p>
          <w:p w:rsidR="00822231" w:rsidP="002105A1">
            <w:pPr>
              <w:widowControl/>
              <w:spacing w:line="480" w:lineRule="exact"/>
              <w:jc w:val="left"/>
              <w:rPr>
                <w:rFonts w:ascii="仿宋_GB2312"/>
                <w:sz w:val="28"/>
                <w:szCs w:val="28"/>
              </w:rPr>
            </w:pPr>
          </w:p>
          <w:p w:rsidR="00822231" w:rsidP="002105A1">
            <w:pPr>
              <w:widowControl/>
              <w:spacing w:line="480" w:lineRule="exact"/>
              <w:jc w:val="left"/>
              <w:rPr>
                <w:rFonts w:ascii="仿宋_GB2312"/>
                <w:sz w:val="28"/>
                <w:szCs w:val="28"/>
              </w:rPr>
            </w:pPr>
          </w:p>
          <w:p w:rsidR="00822231" w:rsidP="002105A1">
            <w:pPr>
              <w:widowControl/>
              <w:spacing w:line="480" w:lineRule="exact"/>
              <w:jc w:val="left"/>
              <w:rPr>
                <w:rFonts w:ascii="仿宋_GB2312"/>
                <w:sz w:val="28"/>
                <w:szCs w:val="28"/>
              </w:rPr>
            </w:pPr>
          </w:p>
          <w:p w:rsidR="00822231" w:rsidP="002105A1">
            <w:pPr>
              <w:widowControl/>
              <w:spacing w:line="480" w:lineRule="exact"/>
              <w:ind w:firstLine="680"/>
              <w:rPr>
                <w:rFonts w:ascii="仿宋_GB2312"/>
                <w:bCs/>
                <w:kern w:val="0"/>
                <w:sz w:val="28"/>
                <w:szCs w:val="28"/>
              </w:rPr>
            </w:pPr>
          </w:p>
          <w:p w:rsidR="00822231" w:rsidP="002105A1">
            <w:pPr>
              <w:widowControl/>
              <w:ind w:firstLine="4710" w:firstLineChars="1682"/>
              <w:rPr>
                <w:rFonts w:ascii="仿宋_GB2312"/>
                <w:bCs/>
                <w:kern w:val="0"/>
                <w:sz w:val="28"/>
                <w:szCs w:val="28"/>
              </w:rPr>
            </w:pPr>
            <w:r>
              <w:rPr>
                <w:rFonts w:ascii="仿宋_GB2312" w:hint="eastAsia"/>
                <w:bCs/>
                <w:kern w:val="0"/>
                <w:sz w:val="28"/>
                <w:szCs w:val="28"/>
              </w:rPr>
              <w:t xml:space="preserve"> 年    月    日 </w:t>
            </w:r>
          </w:p>
        </w:tc>
      </w:tr>
    </w:tbl>
    <w:p w:rsidR="00822231" w:rsidP="00822231">
      <w:pPr>
        <w:widowControl/>
        <w:spacing w:line="440" w:lineRule="exact"/>
        <w:jc w:val="left"/>
        <w:rPr>
          <w:rFonts w:ascii="黑体" w:eastAsia="黑体"/>
          <w:kern w:val="0"/>
          <w:szCs w:val="32"/>
        </w:rPr>
      </w:pPr>
      <w:r>
        <w:rPr>
          <w:rFonts w:ascii="仿宋_GB2312" w:hint="eastAsia"/>
          <w:szCs w:val="32"/>
        </w:rPr>
        <w:br w:type="page"/>
      </w:r>
      <w:r>
        <w:rPr>
          <w:rFonts w:ascii="黑体" w:eastAsia="黑体" w:hint="eastAsia"/>
          <w:kern w:val="0"/>
          <w:szCs w:val="32"/>
        </w:rPr>
        <w:t>附表3</w:t>
      </w:r>
    </w:p>
    <w:p w:rsidR="00822231" w:rsidP="00822231">
      <w:pPr>
        <w:widowControl/>
        <w:spacing w:line="220" w:lineRule="exact"/>
        <w:jc w:val="left"/>
        <w:rPr>
          <w:rFonts w:ascii="黑体" w:eastAsia="黑体"/>
          <w:kern w:val="0"/>
          <w:szCs w:val="32"/>
        </w:rPr>
      </w:pPr>
    </w:p>
    <w:p w:rsidR="00822231" w:rsidP="00822231">
      <w:pPr>
        <w:widowControl/>
        <w:ind w:right="-58"/>
        <w:jc w:val="center"/>
        <w:rPr>
          <w:rFonts w:ascii="方正小标宋简体" w:eastAsia="方正小标宋简体"/>
          <w:bCs/>
          <w:kern w:val="0"/>
          <w:sz w:val="44"/>
          <w:szCs w:val="44"/>
        </w:rPr>
      </w:pPr>
      <w:r>
        <w:rPr>
          <w:rFonts w:ascii="方正小标宋简体" w:eastAsia="方正小标宋简体" w:hint="eastAsia"/>
          <w:bCs/>
          <w:kern w:val="0"/>
          <w:sz w:val="44"/>
          <w:szCs w:val="44"/>
        </w:rPr>
        <w:t>专业技术人员简表</w:t>
      </w:r>
    </w:p>
    <w:p w:rsidR="00822231" w:rsidP="00822231">
      <w:pPr>
        <w:widowControl/>
        <w:spacing w:line="200" w:lineRule="exact"/>
        <w:ind w:right="-57"/>
        <w:jc w:val="center"/>
        <w:rPr>
          <w:rFonts w:ascii="方正小标宋简体" w:eastAsia="方正小标宋简体"/>
          <w:bCs/>
          <w:kern w:val="0"/>
          <w:sz w:val="44"/>
          <w:szCs w:val="44"/>
        </w:rPr>
      </w:pPr>
    </w:p>
    <w:p w:rsidR="00822231" w:rsidP="00822231">
      <w:pPr>
        <w:widowControl/>
        <w:tabs>
          <w:tab w:val="left" w:pos="3420"/>
          <w:tab w:val="left" w:pos="8918"/>
        </w:tabs>
        <w:ind w:firstLine="120" w:firstLineChars="50"/>
        <w:rPr>
          <w:rFonts w:ascii="仿宋_GB2312"/>
          <w:kern w:val="0"/>
          <w:sz w:val="24"/>
          <w:szCs w:val="32"/>
        </w:rPr>
      </w:pPr>
      <w:r>
        <w:rPr>
          <w:rFonts w:ascii="仿宋_GB2312" w:hint="eastAsia"/>
          <w:kern w:val="0"/>
          <w:sz w:val="24"/>
          <w:szCs w:val="32"/>
        </w:rPr>
        <w:t>填报单位（盖章）：                             填报日期：   年  月　日</w:t>
      </w:r>
    </w:p>
    <w:tbl>
      <w:tblPr>
        <w:tblW w:w="88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567"/>
        <w:gridCol w:w="851"/>
        <w:gridCol w:w="1576"/>
        <w:gridCol w:w="975"/>
        <w:gridCol w:w="709"/>
        <w:gridCol w:w="1328"/>
        <w:gridCol w:w="1485"/>
        <w:gridCol w:w="1357"/>
      </w:tblGrid>
      <w:tr w:rsidTr="002105A1">
        <w:tblPrEx>
          <w:tblW w:w="88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Ex>
        <w:trPr>
          <w:trHeight w:val="680"/>
          <w:jc w:val="center"/>
        </w:trPr>
        <w:tc>
          <w:tcPr>
            <w:tcW w:w="567"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jc w:val="center"/>
              <w:rPr>
                <w:rFonts w:ascii="仿宋_GB2312" w:hAnsi="宋体"/>
                <w:bCs/>
                <w:caps/>
                <w:kern w:val="0"/>
                <w:sz w:val="20"/>
                <w:szCs w:val="21"/>
              </w:rPr>
            </w:pPr>
            <w:r>
              <w:rPr>
                <w:rFonts w:ascii="仿宋_GB2312" w:hAnsi="宋体" w:hint="eastAsia"/>
                <w:bCs/>
                <w:caps/>
                <w:kern w:val="0"/>
                <w:sz w:val="20"/>
                <w:szCs w:val="21"/>
              </w:rPr>
              <w:t>序号</w:t>
            </w:r>
          </w:p>
        </w:tc>
        <w:tc>
          <w:tcPr>
            <w:tcW w:w="851"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jc w:val="center"/>
              <w:rPr>
                <w:rFonts w:ascii="仿宋_GB2312" w:hAnsi="宋体"/>
                <w:bCs/>
                <w:caps/>
                <w:kern w:val="0"/>
                <w:sz w:val="20"/>
                <w:szCs w:val="21"/>
              </w:rPr>
            </w:pPr>
            <w:r>
              <w:rPr>
                <w:rFonts w:ascii="仿宋_GB2312" w:hAnsi="宋体" w:hint="eastAsia"/>
                <w:bCs/>
                <w:caps/>
                <w:kern w:val="0"/>
                <w:sz w:val="20"/>
                <w:szCs w:val="21"/>
              </w:rPr>
              <w:t>姓名</w:t>
            </w:r>
          </w:p>
        </w:tc>
        <w:tc>
          <w:tcPr>
            <w:tcW w:w="1576"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jc w:val="center"/>
              <w:rPr>
                <w:rFonts w:ascii="仿宋_GB2312" w:hAnsi="宋体"/>
                <w:bCs/>
                <w:caps/>
                <w:kern w:val="0"/>
                <w:sz w:val="20"/>
                <w:szCs w:val="21"/>
              </w:rPr>
            </w:pPr>
            <w:r>
              <w:rPr>
                <w:rFonts w:ascii="仿宋_GB2312" w:hAnsi="宋体" w:hint="eastAsia"/>
                <w:bCs/>
                <w:caps/>
                <w:kern w:val="0"/>
                <w:sz w:val="20"/>
                <w:szCs w:val="21"/>
              </w:rPr>
              <w:t>身份证号</w:t>
            </w:r>
          </w:p>
        </w:tc>
        <w:tc>
          <w:tcPr>
            <w:tcW w:w="975"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jc w:val="center"/>
              <w:rPr>
                <w:rFonts w:ascii="仿宋_GB2312" w:hAnsi="宋体"/>
                <w:bCs/>
                <w:caps/>
                <w:kern w:val="0"/>
                <w:sz w:val="20"/>
                <w:szCs w:val="21"/>
              </w:rPr>
            </w:pPr>
            <w:r>
              <w:rPr>
                <w:rFonts w:ascii="仿宋_GB2312" w:hAnsi="宋体" w:hint="eastAsia"/>
                <w:bCs/>
                <w:caps/>
                <w:kern w:val="0"/>
                <w:sz w:val="20"/>
                <w:szCs w:val="21"/>
              </w:rPr>
              <w:t>职称专业</w:t>
            </w:r>
          </w:p>
        </w:tc>
        <w:tc>
          <w:tcPr>
            <w:tcW w:w="709"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jc w:val="center"/>
              <w:rPr>
                <w:rFonts w:ascii="仿宋_GB2312" w:hAnsi="宋体"/>
                <w:bCs/>
                <w:caps/>
                <w:kern w:val="0"/>
                <w:sz w:val="20"/>
                <w:szCs w:val="21"/>
              </w:rPr>
            </w:pPr>
            <w:r>
              <w:rPr>
                <w:rFonts w:ascii="仿宋_GB2312" w:hAnsi="宋体" w:hint="eastAsia"/>
                <w:bCs/>
                <w:caps/>
                <w:kern w:val="0"/>
                <w:sz w:val="20"/>
                <w:szCs w:val="21"/>
              </w:rPr>
              <w:t>职称</w:t>
            </w:r>
          </w:p>
        </w:tc>
        <w:tc>
          <w:tcPr>
            <w:tcW w:w="1328"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right="-44"/>
              <w:jc w:val="center"/>
              <w:rPr>
                <w:rFonts w:ascii="仿宋_GB2312" w:hAnsi="宋体"/>
                <w:caps/>
                <w:kern w:val="0"/>
                <w:sz w:val="20"/>
                <w:szCs w:val="21"/>
              </w:rPr>
            </w:pPr>
            <w:r>
              <w:rPr>
                <w:rFonts w:ascii="仿宋_GB2312" w:hAnsi="宋体" w:hint="eastAsia"/>
                <w:caps/>
                <w:kern w:val="0"/>
                <w:sz w:val="20"/>
                <w:szCs w:val="21"/>
              </w:rPr>
              <w:t>工作岗位</w:t>
            </w:r>
          </w:p>
        </w:tc>
        <w:tc>
          <w:tcPr>
            <w:tcW w:w="1485" w:type="dxa"/>
            <w:tcBorders>
              <w:top w:val="single" w:sz="6" w:space="0" w:color="000000"/>
              <w:left w:val="single" w:sz="6" w:space="0" w:color="000000"/>
              <w:bottom w:val="single" w:sz="6" w:space="0" w:color="000000"/>
              <w:right w:val="single" w:sz="6" w:space="0" w:color="000000"/>
            </w:tcBorders>
            <w:vAlign w:val="center"/>
          </w:tcPr>
          <w:p w:rsidR="00822231" w:rsidP="002105A1">
            <w:pPr>
              <w:spacing w:line="300" w:lineRule="exact"/>
              <w:jc w:val="center"/>
              <w:rPr>
                <w:rFonts w:ascii="仿宋_GB2312"/>
                <w:sz w:val="20"/>
              </w:rPr>
            </w:pPr>
            <w:r>
              <w:rPr>
                <w:rFonts w:ascii="仿宋_GB2312" w:hint="eastAsia"/>
                <w:sz w:val="20"/>
              </w:rPr>
              <w:t>从事雷电防护装置检测工作时间</w:t>
            </w:r>
          </w:p>
        </w:tc>
        <w:tc>
          <w:tcPr>
            <w:tcW w:w="1357"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right="-45"/>
              <w:jc w:val="center"/>
              <w:rPr>
                <w:rFonts w:ascii="仿宋_GB2312" w:hAnsi="宋体"/>
                <w:caps/>
                <w:kern w:val="0"/>
                <w:sz w:val="20"/>
                <w:szCs w:val="21"/>
              </w:rPr>
            </w:pPr>
            <w:r>
              <w:rPr>
                <w:rFonts w:ascii="仿宋_GB2312" w:hAnsi="宋体" w:hint="eastAsia"/>
                <w:caps/>
                <w:kern w:val="0"/>
                <w:sz w:val="20"/>
                <w:szCs w:val="21"/>
              </w:rPr>
              <w:t>其他证编号</w:t>
            </w:r>
          </w:p>
        </w:tc>
      </w:tr>
      <w:tr w:rsidTr="002105A1">
        <w:tblPrEx>
          <w:tblW w:w="8848" w:type="dxa"/>
          <w:jc w:val="center"/>
          <w:tblLayout w:type="fixed"/>
          <w:tblCellMar>
            <w:left w:w="0" w:type="dxa"/>
            <w:right w:w="0" w:type="dxa"/>
          </w:tblCellMar>
          <w:tblLook w:val="000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r>
      <w:tr w:rsidTr="002105A1">
        <w:tblPrEx>
          <w:tblW w:w="8848" w:type="dxa"/>
          <w:jc w:val="center"/>
          <w:tblLayout w:type="fixed"/>
          <w:tblCellMar>
            <w:left w:w="0" w:type="dxa"/>
            <w:right w:w="0" w:type="dxa"/>
          </w:tblCellMar>
          <w:tblLook w:val="000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r>
      <w:tr w:rsidTr="002105A1">
        <w:tblPrEx>
          <w:tblW w:w="8848" w:type="dxa"/>
          <w:jc w:val="center"/>
          <w:tblLayout w:type="fixed"/>
          <w:tblCellMar>
            <w:left w:w="0" w:type="dxa"/>
            <w:right w:w="0" w:type="dxa"/>
          </w:tblCellMar>
          <w:tblLook w:val="000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r>
      <w:tr w:rsidTr="002105A1">
        <w:tblPrEx>
          <w:tblW w:w="8848" w:type="dxa"/>
          <w:jc w:val="center"/>
          <w:tblLayout w:type="fixed"/>
          <w:tblCellMar>
            <w:left w:w="0" w:type="dxa"/>
            <w:right w:w="0" w:type="dxa"/>
          </w:tblCellMar>
          <w:tblLook w:val="000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r>
      <w:tr w:rsidTr="002105A1">
        <w:tblPrEx>
          <w:tblW w:w="8848" w:type="dxa"/>
          <w:jc w:val="center"/>
          <w:tblLayout w:type="fixed"/>
          <w:tblCellMar>
            <w:left w:w="0" w:type="dxa"/>
            <w:right w:w="0" w:type="dxa"/>
          </w:tblCellMar>
          <w:tblLook w:val="000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r>
      <w:tr w:rsidTr="002105A1">
        <w:tblPrEx>
          <w:tblW w:w="8848" w:type="dxa"/>
          <w:jc w:val="center"/>
          <w:tblLayout w:type="fixed"/>
          <w:tblCellMar>
            <w:left w:w="0" w:type="dxa"/>
            <w:right w:w="0" w:type="dxa"/>
          </w:tblCellMar>
          <w:tblLook w:val="000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r>
      <w:tr w:rsidTr="002105A1">
        <w:tblPrEx>
          <w:tblW w:w="8848" w:type="dxa"/>
          <w:jc w:val="center"/>
          <w:tblLayout w:type="fixed"/>
          <w:tblCellMar>
            <w:left w:w="0" w:type="dxa"/>
            <w:right w:w="0" w:type="dxa"/>
          </w:tblCellMar>
          <w:tblLook w:val="000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r>
      <w:tr w:rsidTr="002105A1">
        <w:tblPrEx>
          <w:tblW w:w="8848" w:type="dxa"/>
          <w:jc w:val="center"/>
          <w:tblLayout w:type="fixed"/>
          <w:tblCellMar>
            <w:left w:w="0" w:type="dxa"/>
            <w:right w:w="0" w:type="dxa"/>
          </w:tblCellMar>
          <w:tblLook w:val="000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r>
      <w:tr w:rsidTr="002105A1">
        <w:tblPrEx>
          <w:tblW w:w="8848" w:type="dxa"/>
          <w:jc w:val="center"/>
          <w:tblLayout w:type="fixed"/>
          <w:tblCellMar>
            <w:left w:w="0" w:type="dxa"/>
            <w:right w:w="0" w:type="dxa"/>
          </w:tblCellMar>
          <w:tblLook w:val="000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r>
      <w:tr w:rsidTr="002105A1">
        <w:tblPrEx>
          <w:tblW w:w="8848" w:type="dxa"/>
          <w:jc w:val="center"/>
          <w:tblLayout w:type="fixed"/>
          <w:tblCellMar>
            <w:left w:w="0" w:type="dxa"/>
            <w:right w:w="0" w:type="dxa"/>
          </w:tblCellMar>
          <w:tblLook w:val="000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r>
      <w:tr w:rsidTr="002105A1">
        <w:tblPrEx>
          <w:tblW w:w="8848" w:type="dxa"/>
          <w:jc w:val="center"/>
          <w:tblLayout w:type="fixed"/>
          <w:tblCellMar>
            <w:left w:w="0" w:type="dxa"/>
            <w:right w:w="0" w:type="dxa"/>
          </w:tblCellMar>
          <w:tblLook w:val="000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r>
      <w:tr w:rsidTr="002105A1">
        <w:tblPrEx>
          <w:tblW w:w="8848" w:type="dxa"/>
          <w:jc w:val="center"/>
          <w:tblLayout w:type="fixed"/>
          <w:tblCellMar>
            <w:left w:w="0" w:type="dxa"/>
            <w:right w:w="0" w:type="dxa"/>
          </w:tblCellMar>
          <w:tblLook w:val="000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r>
      <w:tr w:rsidTr="002105A1">
        <w:tblPrEx>
          <w:tblW w:w="8848" w:type="dxa"/>
          <w:jc w:val="center"/>
          <w:tblLayout w:type="fixed"/>
          <w:tblCellMar>
            <w:left w:w="0" w:type="dxa"/>
            <w:right w:w="0" w:type="dxa"/>
          </w:tblCellMar>
          <w:tblLook w:val="000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r>
      <w:tr w:rsidTr="002105A1">
        <w:tblPrEx>
          <w:tblW w:w="8848" w:type="dxa"/>
          <w:jc w:val="center"/>
          <w:tblLayout w:type="fixed"/>
          <w:tblCellMar>
            <w:left w:w="0" w:type="dxa"/>
            <w:right w:w="0" w:type="dxa"/>
          </w:tblCellMar>
          <w:tblLook w:val="000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r>
      <w:tr w:rsidTr="002105A1">
        <w:tblPrEx>
          <w:tblW w:w="8848" w:type="dxa"/>
          <w:jc w:val="center"/>
          <w:tblLayout w:type="fixed"/>
          <w:tblCellMar>
            <w:left w:w="0" w:type="dxa"/>
            <w:right w:w="0" w:type="dxa"/>
          </w:tblCellMar>
          <w:tblLook w:val="000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22231" w:rsidP="002105A1">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22231" w:rsidP="002105A1">
            <w:pPr>
              <w:widowControl/>
              <w:adjustRightInd w:val="0"/>
              <w:snapToGrid w:val="0"/>
              <w:ind w:firstLine="680"/>
              <w:jc w:val="center"/>
              <w:rPr>
                <w:rFonts w:ascii="仿宋_GB2312" w:hAnsi="宋体"/>
                <w:kern w:val="0"/>
                <w:szCs w:val="32"/>
              </w:rPr>
            </w:pPr>
          </w:p>
        </w:tc>
      </w:tr>
    </w:tbl>
    <w:p w:rsidR="00822231" w:rsidP="00822231">
      <w:pPr>
        <w:widowControl/>
        <w:spacing w:line="700" w:lineRule="exact"/>
        <w:ind w:right="-57"/>
        <w:jc w:val="left"/>
        <w:rPr>
          <w:rFonts w:ascii="黑体" w:eastAsia="黑体"/>
          <w:bCs/>
          <w:kern w:val="0"/>
          <w:szCs w:val="32"/>
        </w:rPr>
      </w:pPr>
      <w:r>
        <w:rPr>
          <w:rFonts w:ascii="黑体" w:eastAsia="黑体"/>
          <w:bCs/>
          <w:kern w:val="0"/>
          <w:szCs w:val="32"/>
        </w:rPr>
        <w:br w:type="page"/>
      </w:r>
      <w:r>
        <w:rPr>
          <w:rFonts w:ascii="黑体" w:eastAsia="黑体" w:hint="eastAsia"/>
          <w:bCs/>
          <w:kern w:val="0"/>
          <w:szCs w:val="32"/>
        </w:rPr>
        <w:t>附表4</w:t>
      </w:r>
    </w:p>
    <w:p w:rsidR="00822231" w:rsidP="00822231">
      <w:pPr>
        <w:widowControl/>
        <w:spacing w:line="700" w:lineRule="exact"/>
        <w:ind w:right="-57"/>
        <w:jc w:val="center"/>
        <w:rPr>
          <w:rFonts w:ascii="方正小标宋简体" w:eastAsia="方正小标宋简体"/>
          <w:bCs/>
          <w:kern w:val="0"/>
          <w:sz w:val="44"/>
          <w:szCs w:val="44"/>
        </w:rPr>
      </w:pPr>
      <w:r>
        <w:rPr>
          <w:rFonts w:ascii="方正小标宋简体" w:eastAsia="方正小标宋简体" w:hint="eastAsia"/>
          <w:bCs/>
          <w:kern w:val="0"/>
          <w:sz w:val="44"/>
          <w:szCs w:val="44"/>
        </w:rPr>
        <w:t>近三年已完成雷电防护装置检测项目表</w:t>
      </w:r>
    </w:p>
    <w:p w:rsidR="00822231" w:rsidP="00822231">
      <w:pPr>
        <w:widowControl/>
        <w:ind w:left="-480" w:right="-320" w:firstLine="240" w:leftChars="-150" w:rightChars="-100" w:firstLineChars="100"/>
        <w:rPr>
          <w:rFonts w:ascii="仿宋_GB2312"/>
          <w:kern w:val="0"/>
          <w:sz w:val="24"/>
        </w:rPr>
      </w:pPr>
      <w:r>
        <w:rPr>
          <w:rFonts w:ascii="仿宋_GB2312" w:hint="eastAsia"/>
          <w:kern w:val="0"/>
          <w:sz w:val="24"/>
        </w:rPr>
        <w:t>填报单位（盖章）：                                  填报日期：     年   月   日</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09"/>
        <w:gridCol w:w="1750"/>
        <w:gridCol w:w="709"/>
        <w:gridCol w:w="709"/>
        <w:gridCol w:w="850"/>
        <w:gridCol w:w="1652"/>
        <w:gridCol w:w="1559"/>
        <w:gridCol w:w="1134"/>
      </w:tblGrid>
      <w:tr w:rsidTr="002105A1">
        <w:tblPrEx>
          <w:tblW w:w="9072" w:type="dxa"/>
          <w:jc w:val="center"/>
          <w:tblBorders>
            <w:top w:val="single" w:sz="4" w:space="0" w:color="auto"/>
            <w:left w:val="single" w:sz="4" w:space="0" w:color="auto"/>
            <w:bottom w:val="single" w:sz="4" w:space="0" w:color="auto"/>
            <w:right w:val="single" w:sz="4" w:space="0" w:color="auto"/>
          </w:tblBorders>
          <w:tblLayout w:type="fixed"/>
          <w:tblLook w:val="0000"/>
        </w:tblPrEx>
        <w:trPr>
          <w:trHeight w:val="576"/>
          <w:jc w:val="center"/>
        </w:trPr>
        <w:tc>
          <w:tcPr>
            <w:tcW w:w="709" w:type="dxa"/>
            <w:vMerge w:val="restart"/>
            <w:tcBorders>
              <w:top w:val="single" w:sz="4" w:space="0" w:color="auto"/>
              <w:left w:val="single" w:sz="4" w:space="0" w:color="auto"/>
              <w:right w:val="single" w:sz="4" w:space="0" w:color="auto"/>
            </w:tcBorders>
            <w:vAlign w:val="center"/>
          </w:tcPr>
          <w:p w:rsidR="00822231" w:rsidP="002105A1">
            <w:pPr>
              <w:widowControl/>
              <w:adjustRightInd w:val="0"/>
              <w:snapToGrid w:val="0"/>
              <w:rPr>
                <w:rFonts w:ascii="仿宋_GB2312"/>
                <w:bCs/>
                <w:kern w:val="0"/>
                <w:sz w:val="24"/>
                <w:szCs w:val="32"/>
              </w:rPr>
            </w:pPr>
            <w:r>
              <w:rPr>
                <w:rFonts w:ascii="仿宋_GB2312" w:hint="eastAsia"/>
                <w:bCs/>
                <w:kern w:val="0"/>
                <w:sz w:val="24"/>
                <w:szCs w:val="32"/>
              </w:rPr>
              <w:t>序号</w:t>
            </w:r>
          </w:p>
        </w:tc>
        <w:tc>
          <w:tcPr>
            <w:tcW w:w="1750" w:type="dxa"/>
            <w:vMerge w:val="restart"/>
            <w:tcBorders>
              <w:top w:val="single" w:sz="4" w:space="0" w:color="auto"/>
              <w:left w:val="single" w:sz="4" w:space="0" w:color="auto"/>
              <w:right w:val="single" w:sz="4" w:space="0" w:color="auto"/>
            </w:tcBorders>
            <w:vAlign w:val="center"/>
          </w:tcPr>
          <w:p w:rsidR="00822231" w:rsidP="002105A1">
            <w:pPr>
              <w:widowControl/>
              <w:adjustRightInd w:val="0"/>
              <w:snapToGrid w:val="0"/>
              <w:jc w:val="center"/>
              <w:rPr>
                <w:rFonts w:ascii="仿宋_GB2312"/>
                <w:bCs/>
                <w:kern w:val="0"/>
                <w:sz w:val="24"/>
                <w:szCs w:val="32"/>
              </w:rPr>
            </w:pPr>
            <w:r>
              <w:rPr>
                <w:rFonts w:ascii="仿宋_GB2312" w:hint="eastAsia"/>
                <w:bCs/>
                <w:kern w:val="0"/>
                <w:sz w:val="24"/>
                <w:szCs w:val="32"/>
              </w:rPr>
              <w:t>项目名称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22231" w:rsidP="002105A1">
            <w:pPr>
              <w:widowControl/>
              <w:adjustRightInd w:val="0"/>
              <w:snapToGrid w:val="0"/>
              <w:spacing w:line="400" w:lineRule="exact"/>
              <w:jc w:val="center"/>
              <w:rPr>
                <w:rFonts w:ascii="仿宋_GB2312"/>
                <w:bCs/>
                <w:kern w:val="0"/>
                <w:sz w:val="24"/>
                <w:szCs w:val="32"/>
              </w:rPr>
            </w:pPr>
            <w:r>
              <w:rPr>
                <w:rFonts w:ascii="仿宋_GB2312" w:hint="eastAsia"/>
                <w:bCs/>
                <w:kern w:val="0"/>
                <w:sz w:val="24"/>
                <w:szCs w:val="32"/>
              </w:rPr>
              <w:t>建筑物防雷类别</w:t>
            </w:r>
          </w:p>
        </w:tc>
        <w:tc>
          <w:tcPr>
            <w:tcW w:w="1652" w:type="dxa"/>
            <w:vMerge w:val="restart"/>
            <w:tcBorders>
              <w:top w:val="single" w:sz="4" w:space="0" w:color="auto"/>
              <w:left w:val="single" w:sz="4" w:space="0" w:color="auto"/>
              <w:right w:val="single" w:sz="4" w:space="0" w:color="auto"/>
            </w:tcBorders>
            <w:vAlign w:val="center"/>
          </w:tcPr>
          <w:p w:rsidR="00822231" w:rsidP="002105A1">
            <w:pPr>
              <w:widowControl/>
              <w:adjustRightInd w:val="0"/>
              <w:snapToGrid w:val="0"/>
              <w:ind w:firstLine="2"/>
              <w:jc w:val="center"/>
              <w:rPr>
                <w:rFonts w:ascii="仿宋_GB2312"/>
                <w:bCs/>
                <w:kern w:val="0"/>
                <w:sz w:val="24"/>
                <w:szCs w:val="32"/>
              </w:rPr>
            </w:pPr>
            <w:r>
              <w:rPr>
                <w:rFonts w:ascii="仿宋_GB2312" w:hint="eastAsia"/>
                <w:bCs/>
                <w:kern w:val="0"/>
                <w:sz w:val="24"/>
                <w:szCs w:val="32"/>
              </w:rPr>
              <w:t>合同编号</w:t>
            </w:r>
          </w:p>
        </w:tc>
        <w:tc>
          <w:tcPr>
            <w:tcW w:w="1559" w:type="dxa"/>
            <w:vMerge w:val="restart"/>
            <w:tcBorders>
              <w:top w:val="single" w:sz="4" w:space="0" w:color="auto"/>
              <w:left w:val="single" w:sz="4" w:space="0" w:color="auto"/>
              <w:right w:val="single" w:sz="4" w:space="0" w:color="auto"/>
            </w:tcBorders>
            <w:vAlign w:val="center"/>
          </w:tcPr>
          <w:p w:rsidR="00822231" w:rsidP="002105A1">
            <w:pPr>
              <w:widowControl/>
              <w:adjustRightInd w:val="0"/>
              <w:snapToGrid w:val="0"/>
              <w:ind w:right="-51"/>
              <w:jc w:val="center"/>
              <w:rPr>
                <w:rFonts w:ascii="仿宋_GB2312"/>
                <w:bCs/>
                <w:kern w:val="0"/>
                <w:sz w:val="24"/>
                <w:szCs w:val="32"/>
              </w:rPr>
            </w:pPr>
            <w:r>
              <w:rPr>
                <w:rFonts w:ascii="仿宋_GB2312" w:hint="eastAsia"/>
                <w:bCs/>
                <w:kern w:val="0"/>
                <w:sz w:val="24"/>
                <w:szCs w:val="32"/>
              </w:rPr>
              <w:t>完成时间</w:t>
            </w:r>
          </w:p>
        </w:tc>
        <w:tc>
          <w:tcPr>
            <w:tcW w:w="1134" w:type="dxa"/>
            <w:vMerge w:val="restart"/>
            <w:tcBorders>
              <w:top w:val="single" w:sz="4" w:space="0" w:color="auto"/>
              <w:left w:val="single" w:sz="4" w:space="0" w:color="auto"/>
              <w:right w:val="single" w:sz="4" w:space="0" w:color="auto"/>
            </w:tcBorders>
            <w:vAlign w:val="center"/>
          </w:tcPr>
          <w:p w:rsidR="00822231" w:rsidP="002105A1">
            <w:pPr>
              <w:widowControl/>
              <w:adjustRightInd w:val="0"/>
              <w:snapToGrid w:val="0"/>
              <w:jc w:val="center"/>
              <w:rPr>
                <w:rFonts w:ascii="仿宋_GB2312"/>
                <w:bCs/>
                <w:kern w:val="0"/>
                <w:sz w:val="24"/>
                <w:szCs w:val="32"/>
              </w:rPr>
            </w:pPr>
            <w:r>
              <w:rPr>
                <w:rFonts w:ascii="仿宋_GB2312" w:hint="eastAsia"/>
                <w:bCs/>
                <w:kern w:val="0"/>
                <w:sz w:val="24"/>
                <w:szCs w:val="32"/>
              </w:rPr>
              <w:t>备注</w:t>
            </w:r>
          </w:p>
        </w:tc>
      </w:tr>
      <w:tr w:rsidTr="002105A1">
        <w:tblPrEx>
          <w:tblW w:w="9072" w:type="dxa"/>
          <w:jc w:val="center"/>
          <w:tblLayout w:type="fixed"/>
          <w:tblLook w:val="0000"/>
        </w:tblPrEx>
        <w:trPr>
          <w:trHeight w:val="576"/>
          <w:jc w:val="center"/>
        </w:trPr>
        <w:tc>
          <w:tcPr>
            <w:tcW w:w="709" w:type="dxa"/>
            <w:vMerge/>
            <w:tcBorders>
              <w:left w:val="single" w:sz="4" w:space="0" w:color="auto"/>
              <w:bottom w:val="single" w:sz="4" w:space="0" w:color="auto"/>
              <w:right w:val="single" w:sz="4" w:space="0" w:color="auto"/>
            </w:tcBorders>
            <w:vAlign w:val="center"/>
          </w:tcPr>
          <w:p w:rsidR="00822231" w:rsidP="002105A1">
            <w:pPr>
              <w:widowControl/>
              <w:adjustRightInd w:val="0"/>
              <w:snapToGrid w:val="0"/>
              <w:rPr>
                <w:rFonts w:ascii="仿宋_GB2312"/>
                <w:bCs/>
                <w:kern w:val="0"/>
                <w:sz w:val="24"/>
                <w:szCs w:val="32"/>
              </w:rPr>
            </w:pPr>
          </w:p>
        </w:tc>
        <w:tc>
          <w:tcPr>
            <w:tcW w:w="1750" w:type="dxa"/>
            <w:vMerge/>
            <w:tcBorders>
              <w:left w:val="single" w:sz="4" w:space="0" w:color="auto"/>
              <w:bottom w:val="single" w:sz="4" w:space="0" w:color="auto"/>
              <w:right w:val="single" w:sz="4" w:space="0" w:color="auto"/>
            </w:tcBorders>
            <w:vAlign w:val="center"/>
          </w:tcPr>
          <w:p w:rsidR="00822231" w:rsidP="002105A1">
            <w:pPr>
              <w:widowControl/>
              <w:adjustRightInd w:val="0"/>
              <w:snapToGrid w:val="0"/>
              <w:jc w:val="center"/>
              <w:rPr>
                <w:rFonts w:ascii="仿宋_GB2312"/>
                <w:bCs/>
                <w:kern w:val="0"/>
                <w:sz w:val="24"/>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adjustRightInd w:val="0"/>
              <w:snapToGrid w:val="0"/>
              <w:spacing w:line="400" w:lineRule="exact"/>
              <w:jc w:val="center"/>
              <w:rPr>
                <w:rFonts w:ascii="仿宋_GB2312"/>
                <w:bCs/>
                <w:kern w:val="0"/>
                <w:sz w:val="24"/>
                <w:szCs w:val="32"/>
              </w:rPr>
            </w:pPr>
            <w:r>
              <w:rPr>
                <w:rFonts w:ascii="仿宋_GB2312" w:hint="eastAsia"/>
                <w:bCs/>
                <w:kern w:val="0"/>
                <w:sz w:val="24"/>
                <w:szCs w:val="32"/>
              </w:rPr>
              <w:t>一</w:t>
            </w: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adjustRightInd w:val="0"/>
              <w:snapToGrid w:val="0"/>
              <w:spacing w:line="400" w:lineRule="exact"/>
              <w:jc w:val="center"/>
              <w:rPr>
                <w:rFonts w:ascii="仿宋_GB2312"/>
                <w:bCs/>
                <w:kern w:val="0"/>
                <w:sz w:val="24"/>
                <w:szCs w:val="32"/>
              </w:rPr>
            </w:pPr>
            <w:r>
              <w:rPr>
                <w:rFonts w:ascii="仿宋_GB2312" w:hint="eastAsia"/>
                <w:bCs/>
                <w:kern w:val="0"/>
                <w:sz w:val="24"/>
                <w:szCs w:val="32"/>
              </w:rPr>
              <w:t>二</w:t>
            </w:r>
          </w:p>
        </w:tc>
        <w:tc>
          <w:tcPr>
            <w:tcW w:w="850" w:type="dxa"/>
            <w:tcBorders>
              <w:top w:val="single" w:sz="4" w:space="0" w:color="auto"/>
              <w:left w:val="single" w:sz="4" w:space="0" w:color="auto"/>
              <w:bottom w:val="single" w:sz="4" w:space="0" w:color="auto"/>
              <w:right w:val="single" w:sz="4" w:space="0" w:color="auto"/>
            </w:tcBorders>
            <w:vAlign w:val="center"/>
          </w:tcPr>
          <w:p w:rsidR="00822231" w:rsidP="002105A1">
            <w:pPr>
              <w:adjustRightInd w:val="0"/>
              <w:snapToGrid w:val="0"/>
              <w:spacing w:line="400" w:lineRule="exact"/>
              <w:jc w:val="center"/>
              <w:rPr>
                <w:rFonts w:ascii="仿宋_GB2312"/>
                <w:bCs/>
                <w:kern w:val="0"/>
                <w:sz w:val="24"/>
                <w:szCs w:val="32"/>
              </w:rPr>
            </w:pPr>
            <w:r>
              <w:rPr>
                <w:rFonts w:ascii="仿宋_GB2312" w:hint="eastAsia"/>
                <w:bCs/>
                <w:kern w:val="0"/>
                <w:sz w:val="24"/>
                <w:szCs w:val="32"/>
              </w:rPr>
              <w:t>三</w:t>
            </w:r>
          </w:p>
        </w:tc>
        <w:tc>
          <w:tcPr>
            <w:tcW w:w="1652" w:type="dxa"/>
            <w:vMerge/>
            <w:tcBorders>
              <w:left w:val="single" w:sz="4" w:space="0" w:color="auto"/>
              <w:bottom w:val="single" w:sz="4" w:space="0" w:color="auto"/>
              <w:right w:val="single" w:sz="4" w:space="0" w:color="auto"/>
            </w:tcBorders>
            <w:vAlign w:val="center"/>
          </w:tcPr>
          <w:p w:rsidR="00822231" w:rsidP="002105A1">
            <w:pPr>
              <w:widowControl/>
              <w:adjustRightInd w:val="0"/>
              <w:snapToGrid w:val="0"/>
              <w:ind w:firstLine="2"/>
              <w:jc w:val="center"/>
              <w:rPr>
                <w:rFonts w:ascii="仿宋_GB2312"/>
                <w:bCs/>
                <w:kern w:val="0"/>
                <w:sz w:val="24"/>
                <w:szCs w:val="32"/>
              </w:rPr>
            </w:pPr>
          </w:p>
        </w:tc>
        <w:tc>
          <w:tcPr>
            <w:tcW w:w="1559" w:type="dxa"/>
            <w:vMerge/>
            <w:tcBorders>
              <w:left w:val="single" w:sz="4" w:space="0" w:color="auto"/>
              <w:bottom w:val="single" w:sz="4" w:space="0" w:color="auto"/>
              <w:right w:val="single" w:sz="4" w:space="0" w:color="auto"/>
            </w:tcBorders>
            <w:vAlign w:val="center"/>
          </w:tcPr>
          <w:p w:rsidR="00822231" w:rsidP="002105A1">
            <w:pPr>
              <w:widowControl/>
              <w:adjustRightInd w:val="0"/>
              <w:snapToGrid w:val="0"/>
              <w:ind w:right="-51"/>
              <w:jc w:val="center"/>
              <w:rPr>
                <w:rFonts w:ascii="仿宋_GB2312"/>
                <w:bCs/>
                <w:kern w:val="0"/>
                <w:sz w:val="24"/>
                <w:szCs w:val="32"/>
              </w:rPr>
            </w:pPr>
          </w:p>
        </w:tc>
        <w:tc>
          <w:tcPr>
            <w:tcW w:w="1134" w:type="dxa"/>
            <w:vMerge/>
            <w:tcBorders>
              <w:left w:val="single" w:sz="4" w:space="0" w:color="auto"/>
              <w:bottom w:val="single" w:sz="4" w:space="0" w:color="auto"/>
              <w:right w:val="single" w:sz="4" w:space="0" w:color="auto"/>
            </w:tcBorders>
            <w:vAlign w:val="center"/>
          </w:tcPr>
          <w:p w:rsidR="00822231" w:rsidP="002105A1">
            <w:pPr>
              <w:widowControl/>
              <w:adjustRightInd w:val="0"/>
              <w:snapToGrid w:val="0"/>
              <w:jc w:val="center"/>
              <w:rPr>
                <w:rFonts w:ascii="仿宋_GB2312"/>
                <w:bCs/>
                <w:kern w:val="0"/>
                <w:sz w:val="24"/>
                <w:szCs w:val="32"/>
              </w:rPr>
            </w:pPr>
          </w:p>
        </w:tc>
      </w:tr>
      <w:tr w:rsidTr="002105A1">
        <w:tblPrEx>
          <w:tblW w:w="9072" w:type="dxa"/>
          <w:jc w:val="center"/>
          <w:tblLayout w:type="fixed"/>
          <w:tblLook w:val="000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r>
      <w:tr w:rsidTr="002105A1">
        <w:tblPrEx>
          <w:tblW w:w="9072" w:type="dxa"/>
          <w:jc w:val="center"/>
          <w:tblLayout w:type="fixed"/>
          <w:tblLook w:val="000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r>
      <w:tr w:rsidTr="002105A1">
        <w:tblPrEx>
          <w:tblW w:w="9072" w:type="dxa"/>
          <w:jc w:val="center"/>
          <w:tblLayout w:type="fixed"/>
          <w:tblLook w:val="000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r>
      <w:tr w:rsidTr="002105A1">
        <w:tblPrEx>
          <w:tblW w:w="9072" w:type="dxa"/>
          <w:jc w:val="center"/>
          <w:tblLayout w:type="fixed"/>
          <w:tblLook w:val="000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r>
      <w:tr w:rsidTr="002105A1">
        <w:tblPrEx>
          <w:tblW w:w="9072" w:type="dxa"/>
          <w:jc w:val="center"/>
          <w:tblLayout w:type="fixed"/>
          <w:tblLook w:val="000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r>
      <w:tr w:rsidTr="002105A1">
        <w:tblPrEx>
          <w:tblW w:w="9072" w:type="dxa"/>
          <w:jc w:val="center"/>
          <w:tblLayout w:type="fixed"/>
          <w:tblLook w:val="000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r>
      <w:tr w:rsidTr="002105A1">
        <w:tblPrEx>
          <w:tblW w:w="9072" w:type="dxa"/>
          <w:jc w:val="center"/>
          <w:tblLayout w:type="fixed"/>
          <w:tblLook w:val="000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r>
      <w:tr w:rsidTr="002105A1">
        <w:tblPrEx>
          <w:tblW w:w="9072" w:type="dxa"/>
          <w:jc w:val="center"/>
          <w:tblLayout w:type="fixed"/>
          <w:tblLook w:val="000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r>
      <w:tr w:rsidTr="002105A1">
        <w:tblPrEx>
          <w:tblW w:w="9072" w:type="dxa"/>
          <w:jc w:val="center"/>
          <w:tblLayout w:type="fixed"/>
          <w:tblLook w:val="000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r>
      <w:tr w:rsidTr="002105A1">
        <w:tblPrEx>
          <w:tblW w:w="9072" w:type="dxa"/>
          <w:jc w:val="center"/>
          <w:tblLayout w:type="fixed"/>
          <w:tblLook w:val="000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r>
      <w:tr w:rsidTr="002105A1">
        <w:tblPrEx>
          <w:tblW w:w="9072" w:type="dxa"/>
          <w:jc w:val="center"/>
          <w:tblLayout w:type="fixed"/>
          <w:tblLook w:val="000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r>
      <w:tr w:rsidTr="002105A1">
        <w:tblPrEx>
          <w:tblW w:w="9072" w:type="dxa"/>
          <w:jc w:val="center"/>
          <w:tblLayout w:type="fixed"/>
          <w:tblLook w:val="000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r>
      <w:tr w:rsidTr="002105A1">
        <w:tblPrEx>
          <w:tblW w:w="9072" w:type="dxa"/>
          <w:jc w:val="center"/>
          <w:tblLayout w:type="fixed"/>
          <w:tblLook w:val="000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r>
      <w:tr w:rsidTr="002105A1">
        <w:tblPrEx>
          <w:tblW w:w="9072" w:type="dxa"/>
          <w:jc w:val="center"/>
          <w:tblLayout w:type="fixed"/>
          <w:tblLook w:val="000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r>
      <w:tr w:rsidTr="002105A1">
        <w:tblPrEx>
          <w:tblW w:w="9072" w:type="dxa"/>
          <w:jc w:val="center"/>
          <w:tblLayout w:type="fixed"/>
          <w:tblLook w:val="000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22231" w:rsidP="002105A1">
            <w:pPr>
              <w:widowControl/>
              <w:ind w:firstLine="680"/>
              <w:jc w:val="center"/>
              <w:rPr>
                <w:rFonts w:ascii="仿宋_GB2312"/>
                <w:kern w:val="0"/>
                <w:szCs w:val="32"/>
              </w:rPr>
            </w:pPr>
          </w:p>
        </w:tc>
      </w:tr>
    </w:tbl>
    <w:p w:rsidR="00822231" w:rsidP="00822231">
      <w:pPr>
        <w:rPr>
          <w:rFonts w:ascii="仿宋_GB2312"/>
          <w:bCs/>
          <w:kern w:val="0"/>
          <w:sz w:val="24"/>
        </w:rPr>
        <w:sectPr>
          <w:footerReference w:type="default" r:id="rId4"/>
          <w:pgSz w:w="11906" w:h="16838"/>
          <w:pgMar w:top="1440" w:right="1587" w:bottom="1440" w:left="1587" w:header="851" w:footer="1418" w:gutter="0"/>
          <w:pgNumType w:start="1" w:chapSep="emDash"/>
          <w:cols w:space="720"/>
          <w:docGrid w:type="linesAndChars" w:linePitch="576" w:charSpace="-929"/>
        </w:sectPr>
      </w:pPr>
      <w:r>
        <w:rPr>
          <w:rFonts w:ascii="仿宋_GB2312" w:hint="eastAsia"/>
          <w:bCs/>
          <w:kern w:val="0"/>
          <w:sz w:val="24"/>
        </w:rPr>
        <w:t>注：请按此表如实填写近三年内实际完成的雷电防护装置检测项目情况。</w:t>
      </w:r>
    </w:p>
    <w:p w:rsidR="00822231" w:rsidP="00822231">
      <w:pPr>
        <w:spacing w:line="600" w:lineRule="exact"/>
        <w:jc w:val="left"/>
        <w:rPr>
          <w:rFonts w:ascii="黑体" w:eastAsia="黑体" w:hAnsi="华文中宋"/>
          <w:bCs/>
          <w:szCs w:val="21"/>
        </w:rPr>
        <w:sectPr>
          <w:footerReference w:type="default" r:id="rId5"/>
          <w:type w:val="continuous"/>
          <w:pgSz w:w="11906" w:h="16838"/>
          <w:pgMar w:top="1440" w:right="1800" w:bottom="1440" w:left="1800" w:header="851" w:footer="992" w:gutter="0"/>
          <w:cols w:space="720"/>
          <w:docGrid w:type="lines" w:linePitch="312"/>
        </w:sectPr>
      </w:pPr>
    </w:p>
    <w:p w:rsidR="00822231" w:rsidP="00822231">
      <w:pPr>
        <w:spacing w:line="600" w:lineRule="exact"/>
        <w:jc w:val="left"/>
        <w:rPr>
          <w:rFonts w:ascii="黑体" w:eastAsia="黑体" w:hAnsi="华文中宋"/>
          <w:bCs/>
          <w:szCs w:val="32"/>
        </w:rPr>
      </w:pPr>
      <w:r>
        <w:rPr>
          <w:rFonts w:ascii="黑体" w:eastAsia="黑体" w:hAnsi="华文中宋" w:hint="eastAsia"/>
          <w:bCs/>
          <w:szCs w:val="32"/>
        </w:rPr>
        <w:t>附表5</w:t>
      </w:r>
    </w:p>
    <w:p w:rsidR="00822231" w:rsidP="00822231">
      <w:pPr>
        <w:spacing w:line="600" w:lineRule="exact"/>
        <w:jc w:val="center"/>
        <w:rPr>
          <w:rFonts w:ascii="方正小标宋简体" w:eastAsia="方正小标宋简体" w:hAnsi="华文中宋"/>
          <w:bCs/>
          <w:sz w:val="44"/>
          <w:szCs w:val="44"/>
        </w:rPr>
      </w:pPr>
      <w:r>
        <w:rPr>
          <w:rFonts w:ascii="方正小标宋简体" w:eastAsia="方正小标宋简体" w:hAnsi="华文中宋" w:hint="eastAsia"/>
          <w:bCs/>
          <w:sz w:val="44"/>
          <w:szCs w:val="44"/>
        </w:rPr>
        <w:t>现场核查表</w:t>
      </w:r>
    </w:p>
    <w:p w:rsidR="00822231" w:rsidP="00822231">
      <w:pPr>
        <w:spacing w:line="400" w:lineRule="exact"/>
        <w:rPr>
          <w:rFonts w:ascii="仿宋_GB2312" w:hAnsi="仿宋"/>
          <w:sz w:val="24"/>
        </w:rPr>
      </w:pPr>
      <w:r>
        <w:rPr>
          <w:rFonts w:ascii="仿宋_GB2312" w:hAnsi="仿宋" w:hint="eastAsia"/>
          <w:sz w:val="24"/>
        </w:rPr>
        <w:t>被核查单位（盖章）：                                                           现场核查时间：     年    月   日</w:t>
      </w:r>
    </w:p>
    <w:tbl>
      <w:tblPr>
        <w:tblW w:w="13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061"/>
        <w:gridCol w:w="5405"/>
        <w:gridCol w:w="5014"/>
        <w:gridCol w:w="1670"/>
      </w:tblGrid>
      <w:tr w:rsidTr="002105A1">
        <w:tblPrEx>
          <w:tblW w:w="13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669"/>
          <w:jc w:val="center"/>
        </w:trPr>
        <w:tc>
          <w:tcPr>
            <w:tcW w:w="1781" w:type="dxa"/>
            <w:gridSpan w:val="2"/>
            <w:vAlign w:val="center"/>
          </w:tcPr>
          <w:p w:rsidR="00822231" w:rsidP="002105A1">
            <w:pPr>
              <w:adjustRightInd w:val="0"/>
              <w:snapToGrid w:val="0"/>
              <w:spacing w:line="280" w:lineRule="exact"/>
              <w:jc w:val="center"/>
              <w:rPr>
                <w:rFonts w:ascii="仿宋_GB2312" w:hAnsi="仿宋"/>
                <w:b/>
                <w:sz w:val="24"/>
              </w:rPr>
            </w:pPr>
            <w:r>
              <w:rPr>
                <w:rFonts w:ascii="仿宋_GB2312" w:hAnsi="仿宋" w:hint="eastAsia"/>
                <w:b/>
                <w:sz w:val="24"/>
              </w:rPr>
              <w:t>核查类别</w:t>
            </w:r>
          </w:p>
        </w:tc>
        <w:tc>
          <w:tcPr>
            <w:tcW w:w="5405" w:type="dxa"/>
            <w:vAlign w:val="center"/>
          </w:tcPr>
          <w:p w:rsidR="00822231" w:rsidP="002105A1">
            <w:pPr>
              <w:adjustRightInd w:val="0"/>
              <w:snapToGrid w:val="0"/>
              <w:spacing w:line="280" w:lineRule="exact"/>
              <w:jc w:val="center"/>
              <w:rPr>
                <w:rFonts w:ascii="仿宋_GB2312" w:hAnsi="仿宋"/>
                <w:b/>
                <w:sz w:val="24"/>
              </w:rPr>
            </w:pPr>
            <w:r>
              <w:rPr>
                <w:rFonts w:ascii="仿宋_GB2312" w:hAnsi="仿宋" w:hint="eastAsia"/>
                <w:b/>
                <w:sz w:val="24"/>
              </w:rPr>
              <w:t>核查内容（项目）</w:t>
            </w:r>
          </w:p>
        </w:tc>
        <w:tc>
          <w:tcPr>
            <w:tcW w:w="5014" w:type="dxa"/>
            <w:vAlign w:val="center"/>
          </w:tcPr>
          <w:p w:rsidR="00822231" w:rsidP="002105A1">
            <w:pPr>
              <w:adjustRightInd w:val="0"/>
              <w:snapToGrid w:val="0"/>
              <w:spacing w:line="280" w:lineRule="exact"/>
              <w:jc w:val="center"/>
              <w:rPr>
                <w:rFonts w:ascii="仿宋_GB2312" w:hAnsi="仿宋"/>
                <w:b/>
                <w:sz w:val="24"/>
              </w:rPr>
            </w:pPr>
            <w:r>
              <w:rPr>
                <w:rFonts w:ascii="仿宋_GB2312" w:hAnsi="仿宋" w:hint="eastAsia"/>
                <w:b/>
                <w:sz w:val="24"/>
              </w:rPr>
              <w:t>核查情况</w:t>
            </w:r>
          </w:p>
        </w:tc>
        <w:tc>
          <w:tcPr>
            <w:tcW w:w="1670" w:type="dxa"/>
            <w:vAlign w:val="center"/>
          </w:tcPr>
          <w:p w:rsidR="00822231" w:rsidP="002105A1">
            <w:pPr>
              <w:adjustRightInd w:val="0"/>
              <w:snapToGrid w:val="0"/>
              <w:spacing w:line="280" w:lineRule="exact"/>
              <w:jc w:val="center"/>
              <w:rPr>
                <w:rFonts w:ascii="仿宋_GB2312" w:hAnsi="仿宋"/>
                <w:b/>
                <w:sz w:val="24"/>
              </w:rPr>
            </w:pPr>
            <w:r>
              <w:rPr>
                <w:rFonts w:ascii="仿宋_GB2312" w:hAnsi="仿宋" w:hint="eastAsia"/>
                <w:b/>
                <w:sz w:val="24"/>
              </w:rPr>
              <w:t>存在问题</w:t>
            </w:r>
          </w:p>
        </w:tc>
      </w:tr>
      <w:tr w:rsidTr="002105A1">
        <w:tblPrEx>
          <w:tblW w:w="13870" w:type="dxa"/>
          <w:jc w:val="center"/>
          <w:tblLayout w:type="fixed"/>
          <w:tblLook w:val="0000"/>
        </w:tblPrEx>
        <w:trPr>
          <w:cantSplit/>
          <w:trHeight w:hRule="exact" w:val="657"/>
          <w:jc w:val="center"/>
        </w:trPr>
        <w:tc>
          <w:tcPr>
            <w:tcW w:w="720" w:type="dxa"/>
            <w:vMerge w:val="restart"/>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一、组织机构</w:t>
            </w:r>
          </w:p>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1.1</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申请主体（独立事业法人或独立企业法人）</w:t>
            </w:r>
          </w:p>
        </w:tc>
        <w:tc>
          <w:tcPr>
            <w:tcW w:w="5014"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1.是独立法人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763"/>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1.2</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法人登记证或营业执照</w:t>
            </w:r>
          </w:p>
        </w:tc>
        <w:tc>
          <w:tcPr>
            <w:tcW w:w="5014" w:type="dxa"/>
            <w:vAlign w:val="center"/>
          </w:tcPr>
          <w:p w:rsidR="00822231" w:rsidP="002105A1">
            <w:pPr>
              <w:numPr>
                <w:ilvl w:val="0"/>
                <w:numId w:val="2"/>
              </w:numPr>
              <w:tabs>
                <w:tab w:val="left" w:pos="312"/>
              </w:tabs>
              <w:adjustRightInd w:val="0"/>
              <w:snapToGrid w:val="0"/>
              <w:spacing w:line="280" w:lineRule="exact"/>
              <w:rPr>
                <w:rFonts w:ascii="仿宋_GB2312" w:hAnsi="仿宋"/>
                <w:sz w:val="24"/>
              </w:rPr>
            </w:pPr>
            <w:r>
              <w:rPr>
                <w:rFonts w:ascii="仿宋_GB2312" w:hAnsi="仿宋" w:hint="eastAsia"/>
                <w:sz w:val="24"/>
              </w:rPr>
              <w:t>有营业执照且法人与申请表一致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r>
              <w:rPr>
                <w:rFonts w:ascii="仿宋_GB2312" w:hAnsi="仿宋" w:hint="eastAsia"/>
                <w:sz w:val="24"/>
              </w:rPr>
              <w:t xml:space="preserve">  </w:t>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1271"/>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1.3</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有组织机构框图、内设机构职能、岗位设置及职责和全体人员基本情况表</w:t>
            </w:r>
          </w:p>
        </w:tc>
        <w:tc>
          <w:tcPr>
            <w:tcW w:w="5014" w:type="dxa"/>
            <w:vAlign w:val="center"/>
          </w:tcPr>
          <w:p w:rsidR="00822231" w:rsidP="002105A1">
            <w:pPr>
              <w:numPr>
                <w:ilvl w:val="0"/>
                <w:numId w:val="3"/>
              </w:numPr>
              <w:tabs>
                <w:tab w:val="left" w:pos="312"/>
              </w:tabs>
              <w:adjustRightInd w:val="0"/>
              <w:snapToGrid w:val="0"/>
              <w:spacing w:line="280" w:lineRule="exact"/>
              <w:rPr>
                <w:rFonts w:ascii="仿宋_GB2312" w:hAnsi="仿宋"/>
                <w:sz w:val="24"/>
              </w:rPr>
            </w:pPr>
            <w:r>
              <w:rPr>
                <w:rFonts w:ascii="仿宋_GB2312" w:hAnsi="仿宋" w:hint="eastAsia"/>
                <w:sz w:val="24"/>
              </w:rPr>
              <w:t>有组织机构框图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3"/>
              </w:numPr>
              <w:tabs>
                <w:tab w:val="left" w:pos="312"/>
              </w:tabs>
              <w:adjustRightInd w:val="0"/>
              <w:snapToGrid w:val="0"/>
              <w:spacing w:line="280" w:lineRule="exact"/>
              <w:rPr>
                <w:rFonts w:ascii="仿宋_GB2312" w:hAnsi="仿宋"/>
                <w:sz w:val="24"/>
              </w:rPr>
            </w:pPr>
            <w:r>
              <w:rPr>
                <w:rFonts w:ascii="仿宋_GB2312" w:hAnsi="仿宋" w:hint="eastAsia"/>
                <w:sz w:val="24"/>
              </w:rPr>
              <w:t>有内设机构且职能明晰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3"/>
              </w:numPr>
              <w:tabs>
                <w:tab w:val="left" w:pos="312"/>
              </w:tabs>
              <w:adjustRightInd w:val="0"/>
              <w:snapToGrid w:val="0"/>
              <w:spacing w:line="280" w:lineRule="exact"/>
              <w:rPr>
                <w:rFonts w:ascii="仿宋_GB2312" w:hAnsi="仿宋"/>
                <w:sz w:val="24"/>
              </w:rPr>
            </w:pPr>
            <w:r>
              <w:rPr>
                <w:rFonts w:ascii="仿宋_GB2312" w:hAnsi="仿宋" w:hint="eastAsia"/>
                <w:sz w:val="24"/>
              </w:rPr>
              <w:t>岗位设置合理、岗位职责明确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3"/>
              </w:numPr>
              <w:tabs>
                <w:tab w:val="left" w:pos="312"/>
              </w:tabs>
              <w:adjustRightInd w:val="0"/>
              <w:snapToGrid w:val="0"/>
              <w:spacing w:line="280" w:lineRule="exact"/>
              <w:rPr>
                <w:rFonts w:ascii="仿宋_GB2312" w:hAnsi="仿宋"/>
                <w:sz w:val="24"/>
              </w:rPr>
            </w:pPr>
            <w:r>
              <w:rPr>
                <w:rFonts w:ascii="仿宋_GB2312" w:hAnsi="仿宋" w:hint="eastAsia"/>
                <w:sz w:val="24"/>
              </w:rPr>
              <w:t>有全体人员情况一览表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707"/>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1.4</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办公场所能满足检测业务活动功能要求</w:t>
            </w:r>
          </w:p>
        </w:tc>
        <w:tc>
          <w:tcPr>
            <w:tcW w:w="5014" w:type="dxa"/>
            <w:vAlign w:val="center"/>
          </w:tcPr>
          <w:p w:rsidR="00822231" w:rsidP="002105A1">
            <w:pPr>
              <w:numPr>
                <w:ilvl w:val="0"/>
                <w:numId w:val="4"/>
              </w:numPr>
              <w:tabs>
                <w:tab w:val="left" w:pos="312"/>
              </w:tabs>
              <w:adjustRightInd w:val="0"/>
              <w:snapToGrid w:val="0"/>
              <w:spacing w:line="280" w:lineRule="exact"/>
              <w:rPr>
                <w:rFonts w:ascii="仿宋_GB2312" w:hAnsi="仿宋"/>
                <w:sz w:val="24"/>
              </w:rPr>
            </w:pPr>
            <w:r>
              <w:rPr>
                <w:rFonts w:ascii="仿宋_GB2312" w:hAnsi="仿宋" w:hint="eastAsia"/>
                <w:sz w:val="24"/>
              </w:rPr>
              <w:t>有独立的办公、设备保管、档案存放等场所</w:t>
            </w:r>
          </w:p>
          <w:p w:rsidR="00822231" w:rsidP="002105A1">
            <w:pPr>
              <w:adjustRightInd w:val="0"/>
              <w:snapToGrid w:val="0"/>
              <w:spacing w:line="280" w:lineRule="exact"/>
              <w:ind w:firstLine="480" w:firstLineChars="200"/>
              <w:rPr>
                <w:rFonts w:ascii="仿宋_GB2312" w:hAnsi="仿宋"/>
                <w:sz w:val="24"/>
              </w:rPr>
            </w:pPr>
            <w:r>
              <w:rPr>
                <w:rFonts w:ascii="仿宋_GB2312" w:hAnsi="仿宋" w:hint="eastAsia"/>
                <w:sz w:val="24"/>
              </w:rPr>
              <w:t xml:space="preserve">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575"/>
          <w:jc w:val="center"/>
        </w:trPr>
        <w:tc>
          <w:tcPr>
            <w:tcW w:w="720" w:type="dxa"/>
            <w:vMerge w:val="restart"/>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二、专业技术人员</w:t>
            </w:r>
          </w:p>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2.1</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专业技术人员简表</w:t>
            </w:r>
          </w:p>
        </w:tc>
        <w:tc>
          <w:tcPr>
            <w:tcW w:w="5014" w:type="dxa"/>
            <w:vAlign w:val="center"/>
          </w:tcPr>
          <w:p w:rsidR="00822231" w:rsidP="002105A1">
            <w:pPr>
              <w:adjustRightInd w:val="0"/>
              <w:snapToGrid w:val="0"/>
              <w:spacing w:line="280" w:lineRule="exact"/>
              <w:ind w:left="360" w:hanging="360" w:hangingChars="150"/>
              <w:rPr>
                <w:rFonts w:ascii="仿宋_GB2312" w:hAnsi="仿宋"/>
                <w:sz w:val="24"/>
              </w:rPr>
            </w:pPr>
            <w:r>
              <w:rPr>
                <w:rFonts w:ascii="仿宋_GB2312" w:hAnsi="仿宋" w:hint="eastAsia"/>
                <w:sz w:val="24"/>
              </w:rPr>
              <w:t>1.有符合要求的专业技术人员简表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1657"/>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2.2</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专业技术人员技术职称证书、身份证明、劳动合同、社会保险关系</w:t>
            </w:r>
          </w:p>
        </w:tc>
        <w:tc>
          <w:tcPr>
            <w:tcW w:w="5014" w:type="dxa"/>
            <w:vAlign w:val="center"/>
          </w:tcPr>
          <w:p w:rsidR="00822231" w:rsidP="002105A1">
            <w:pPr>
              <w:numPr>
                <w:ilvl w:val="0"/>
                <w:numId w:val="5"/>
              </w:numPr>
              <w:tabs>
                <w:tab w:val="left" w:pos="312"/>
              </w:tabs>
              <w:adjustRightInd w:val="0"/>
              <w:snapToGrid w:val="0"/>
              <w:spacing w:line="280" w:lineRule="exact"/>
              <w:rPr>
                <w:rFonts w:ascii="仿宋_GB2312" w:hAnsi="仿宋"/>
                <w:sz w:val="24"/>
              </w:rPr>
            </w:pPr>
            <w:r>
              <w:rPr>
                <w:rFonts w:ascii="仿宋_GB2312" w:hAnsi="仿宋" w:hint="eastAsia"/>
                <w:sz w:val="24"/>
              </w:rPr>
              <w:t>职称信息真实，且与专业技术人员简表信息一致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5"/>
              </w:numPr>
              <w:tabs>
                <w:tab w:val="left" w:pos="312"/>
              </w:tabs>
              <w:adjustRightInd w:val="0"/>
              <w:snapToGrid w:val="0"/>
              <w:spacing w:line="280" w:lineRule="exact"/>
              <w:rPr>
                <w:rFonts w:ascii="仿宋_GB2312" w:hAnsi="仿宋"/>
                <w:sz w:val="24"/>
              </w:rPr>
            </w:pPr>
            <w:r>
              <w:rPr>
                <w:rFonts w:ascii="仿宋_GB2312" w:hAnsi="仿宋" w:hint="eastAsia"/>
                <w:sz w:val="24"/>
              </w:rPr>
              <w:t>身份证信息与专业技术人员简表信息一致</w:t>
            </w:r>
          </w:p>
          <w:p w:rsidR="00822231" w:rsidP="002105A1">
            <w:pPr>
              <w:adjustRightInd w:val="0"/>
              <w:snapToGrid w:val="0"/>
              <w:spacing w:line="280" w:lineRule="exact"/>
              <w:ind w:firstLine="720" w:firstLineChars="300"/>
              <w:rPr>
                <w:rFonts w:ascii="仿宋_GB2312" w:hAnsi="仿宋"/>
                <w:sz w:val="24"/>
              </w:rPr>
            </w:pPr>
            <w:r>
              <w:rPr>
                <w:rFonts w:ascii="仿宋_GB2312" w:hAnsi="仿宋" w:hint="eastAsia"/>
                <w:sz w:val="24"/>
              </w:rPr>
              <w:t xml:space="preserve">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5"/>
              </w:numPr>
              <w:tabs>
                <w:tab w:val="left" w:pos="312"/>
              </w:tabs>
              <w:adjustRightInd w:val="0"/>
              <w:snapToGrid w:val="0"/>
              <w:spacing w:line="280" w:lineRule="exact"/>
              <w:rPr>
                <w:rFonts w:ascii="仿宋_GB2312" w:hAnsi="仿宋"/>
                <w:sz w:val="24"/>
              </w:rPr>
            </w:pPr>
            <w:r>
              <w:rPr>
                <w:rFonts w:ascii="仿宋_GB2312" w:hAnsi="仿宋" w:hint="eastAsia"/>
                <w:sz w:val="24"/>
              </w:rPr>
              <w:t>有劳动合同且在有效期内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5"/>
              </w:numPr>
              <w:tabs>
                <w:tab w:val="left" w:pos="312"/>
              </w:tabs>
              <w:adjustRightInd w:val="0"/>
              <w:snapToGrid w:val="0"/>
              <w:spacing w:line="280" w:lineRule="exact"/>
              <w:rPr>
                <w:rFonts w:ascii="仿宋_GB2312" w:hAnsi="仿宋"/>
                <w:sz w:val="24"/>
              </w:rPr>
            </w:pPr>
            <w:r>
              <w:rPr>
                <w:rFonts w:ascii="仿宋_GB2312" w:hAnsi="仿宋" w:hint="eastAsia"/>
                <w:sz w:val="24"/>
              </w:rPr>
              <w:t>已缴纳社会保险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647"/>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2.3</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中、高级技术职称专业技术人员数量和专业</w:t>
            </w:r>
          </w:p>
        </w:tc>
        <w:tc>
          <w:tcPr>
            <w:tcW w:w="5014" w:type="dxa"/>
            <w:vAlign w:val="center"/>
          </w:tcPr>
          <w:p w:rsidR="00822231" w:rsidP="002105A1">
            <w:pPr>
              <w:numPr>
                <w:ilvl w:val="0"/>
                <w:numId w:val="6"/>
              </w:numPr>
              <w:tabs>
                <w:tab w:val="left" w:pos="312"/>
              </w:tabs>
              <w:adjustRightInd w:val="0"/>
              <w:snapToGrid w:val="0"/>
              <w:spacing w:line="280" w:lineRule="exact"/>
              <w:rPr>
                <w:rFonts w:ascii="仿宋_GB2312" w:hAnsi="仿宋"/>
                <w:sz w:val="24"/>
              </w:rPr>
            </w:pPr>
            <w:r>
              <w:rPr>
                <w:rFonts w:ascii="仿宋_GB2312" w:hAnsi="仿宋" w:hint="eastAsia"/>
                <w:sz w:val="24"/>
              </w:rPr>
              <w:t>具有中、高级职称的人员专业和数量符合要求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375"/>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2.4</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技术负责人任命文件</w:t>
            </w:r>
          </w:p>
        </w:tc>
        <w:tc>
          <w:tcPr>
            <w:tcW w:w="5014" w:type="dxa"/>
            <w:vAlign w:val="center"/>
          </w:tcPr>
          <w:p w:rsidR="00822231" w:rsidP="002105A1">
            <w:pPr>
              <w:numPr>
                <w:ilvl w:val="0"/>
                <w:numId w:val="7"/>
              </w:numPr>
              <w:tabs>
                <w:tab w:val="left" w:pos="312"/>
              </w:tabs>
              <w:adjustRightInd w:val="0"/>
              <w:snapToGrid w:val="0"/>
              <w:spacing w:line="280" w:lineRule="exact"/>
              <w:rPr>
                <w:rFonts w:ascii="仿宋_GB2312" w:hAnsi="仿宋"/>
                <w:sz w:val="24"/>
              </w:rPr>
            </w:pPr>
            <w:r>
              <w:rPr>
                <w:rFonts w:ascii="仿宋_GB2312" w:hAnsi="仿宋" w:hint="eastAsia"/>
                <w:sz w:val="24"/>
              </w:rPr>
              <w:t>有技术负责人任命文件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869"/>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2.5</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技术负责人职称、专业、工作经历符合要求并具备相应资质等级要求的雷电防护装置检测专业知识和能力</w:t>
            </w:r>
          </w:p>
        </w:tc>
        <w:tc>
          <w:tcPr>
            <w:tcW w:w="5014" w:type="dxa"/>
            <w:vAlign w:val="center"/>
          </w:tcPr>
          <w:p w:rsidR="00822231" w:rsidP="002105A1">
            <w:pPr>
              <w:numPr>
                <w:ilvl w:val="0"/>
                <w:numId w:val="8"/>
              </w:numPr>
              <w:tabs>
                <w:tab w:val="left" w:pos="312"/>
              </w:tabs>
              <w:adjustRightInd w:val="0"/>
              <w:snapToGrid w:val="0"/>
              <w:spacing w:line="280" w:lineRule="exact"/>
              <w:rPr>
                <w:rFonts w:ascii="仿宋_GB2312" w:hAnsi="仿宋"/>
                <w:sz w:val="24"/>
              </w:rPr>
            </w:pPr>
            <w:r>
              <w:rPr>
                <w:rFonts w:ascii="仿宋_GB2312" w:hAnsi="仿宋" w:hint="eastAsia"/>
                <w:sz w:val="24"/>
              </w:rPr>
              <w:t>技术负责人具有相应专业的高级职称</w:t>
            </w:r>
          </w:p>
          <w:p w:rsidR="00822231" w:rsidP="002105A1">
            <w:pPr>
              <w:adjustRightInd w:val="0"/>
              <w:snapToGrid w:val="0"/>
              <w:spacing w:line="280" w:lineRule="exact"/>
              <w:ind w:firstLine="3840" w:firstLineChars="1600"/>
              <w:rPr>
                <w:rFonts w:ascii="仿宋_GB2312" w:hAnsi="仿宋"/>
                <w:sz w:val="24"/>
              </w:rPr>
            </w:pPr>
            <w:r>
              <w:rPr>
                <w:rFonts w:ascii="仿宋_GB2312" w:hAnsi="仿宋" w:hint="eastAsia"/>
                <w:sz w:val="24"/>
              </w:rPr>
              <w:t>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8"/>
              </w:numPr>
              <w:tabs>
                <w:tab w:val="left" w:pos="312"/>
              </w:tabs>
              <w:adjustRightInd w:val="0"/>
              <w:snapToGrid w:val="0"/>
              <w:spacing w:line="280" w:lineRule="exact"/>
              <w:rPr>
                <w:rFonts w:ascii="仿宋_GB2312" w:hAnsi="仿宋"/>
                <w:sz w:val="24"/>
              </w:rPr>
            </w:pPr>
            <w:r>
              <w:rPr>
                <w:rFonts w:ascii="仿宋_GB2312" w:hAnsi="仿宋" w:hint="eastAsia"/>
                <w:sz w:val="24"/>
              </w:rPr>
              <w:t>技术负责人工作经历符合要求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8"/>
              </w:numPr>
              <w:tabs>
                <w:tab w:val="left" w:pos="312"/>
              </w:tabs>
              <w:adjustRightInd w:val="0"/>
              <w:snapToGrid w:val="0"/>
              <w:spacing w:line="280" w:lineRule="exact"/>
              <w:rPr>
                <w:rFonts w:ascii="仿宋_GB2312" w:hAnsi="仿宋"/>
                <w:sz w:val="24"/>
              </w:rPr>
            </w:pPr>
            <w:r>
              <w:rPr>
                <w:rFonts w:ascii="仿宋_GB2312" w:hAnsi="仿宋" w:hint="eastAsia"/>
                <w:sz w:val="24"/>
              </w:rPr>
              <w:t>3.</w:t>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709"/>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2.6</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技术人员培训计划和培训学习记录</w:t>
            </w:r>
          </w:p>
        </w:tc>
        <w:tc>
          <w:tcPr>
            <w:tcW w:w="5014" w:type="dxa"/>
            <w:vAlign w:val="center"/>
          </w:tcPr>
          <w:p w:rsidR="00822231" w:rsidP="002105A1">
            <w:pPr>
              <w:numPr>
                <w:ilvl w:val="0"/>
                <w:numId w:val="9"/>
              </w:numPr>
              <w:tabs>
                <w:tab w:val="left" w:pos="312"/>
              </w:tabs>
              <w:adjustRightInd w:val="0"/>
              <w:snapToGrid w:val="0"/>
              <w:spacing w:line="280" w:lineRule="exact"/>
              <w:rPr>
                <w:rFonts w:ascii="仿宋_GB2312" w:hAnsi="仿宋"/>
                <w:sz w:val="24"/>
              </w:rPr>
            </w:pPr>
            <w:r>
              <w:rPr>
                <w:rFonts w:ascii="仿宋_GB2312" w:hAnsi="仿宋" w:hint="eastAsia"/>
                <w:sz w:val="24"/>
              </w:rPr>
              <w:t>有学习培训计划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9"/>
              </w:numPr>
              <w:tabs>
                <w:tab w:val="left" w:pos="312"/>
              </w:tabs>
              <w:adjustRightInd w:val="0"/>
              <w:snapToGrid w:val="0"/>
              <w:spacing w:line="280" w:lineRule="exact"/>
              <w:rPr>
                <w:rFonts w:ascii="仿宋_GB2312" w:hAnsi="仿宋"/>
                <w:sz w:val="24"/>
              </w:rPr>
            </w:pPr>
            <w:r>
              <w:rPr>
                <w:rFonts w:ascii="仿宋_GB2312" w:hAnsi="仿宋" w:hint="eastAsia"/>
                <w:sz w:val="24"/>
              </w:rPr>
              <w:t>有学习培训记录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705"/>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2.7</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人员档案包括工作简历、任职文件、资格、学历、职称、培训等，一人一档、内容完整</w:t>
            </w:r>
          </w:p>
        </w:tc>
        <w:tc>
          <w:tcPr>
            <w:tcW w:w="5014" w:type="dxa"/>
            <w:vAlign w:val="center"/>
          </w:tcPr>
          <w:p w:rsidR="00822231" w:rsidP="002105A1">
            <w:pPr>
              <w:numPr>
                <w:ilvl w:val="0"/>
                <w:numId w:val="10"/>
              </w:numPr>
              <w:tabs>
                <w:tab w:val="left" w:pos="312"/>
              </w:tabs>
              <w:adjustRightInd w:val="0"/>
              <w:snapToGrid w:val="0"/>
              <w:spacing w:line="280" w:lineRule="exact"/>
              <w:rPr>
                <w:rFonts w:ascii="仿宋_GB2312" w:hAnsi="仿宋"/>
                <w:sz w:val="24"/>
              </w:rPr>
            </w:pPr>
            <w:r>
              <w:rPr>
                <w:rFonts w:ascii="仿宋_GB2312" w:hAnsi="仿宋" w:hint="eastAsia"/>
                <w:sz w:val="24"/>
              </w:rPr>
              <w:t>有人员档案，且一人一档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10"/>
              </w:numPr>
              <w:tabs>
                <w:tab w:val="left" w:pos="312"/>
              </w:tabs>
              <w:adjustRightInd w:val="0"/>
              <w:snapToGrid w:val="0"/>
              <w:spacing w:line="280" w:lineRule="exact"/>
              <w:rPr>
                <w:rFonts w:ascii="仿宋_GB2312" w:hAnsi="仿宋"/>
                <w:sz w:val="24"/>
              </w:rPr>
            </w:pPr>
            <w:r>
              <w:rPr>
                <w:rFonts w:ascii="仿宋_GB2312" w:hAnsi="仿宋" w:hint="eastAsia"/>
                <w:sz w:val="24"/>
              </w:rPr>
              <w:t>档案内容完整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858"/>
          <w:jc w:val="center"/>
        </w:trPr>
        <w:tc>
          <w:tcPr>
            <w:tcW w:w="720" w:type="dxa"/>
            <w:vMerge w:val="restart"/>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三、仪器设备</w:t>
            </w:r>
          </w:p>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3.1</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仪器设备管理制度和实施（包括购置、保管、使用、维护、检定/校准、降级、报废等制度）</w:t>
            </w:r>
          </w:p>
        </w:tc>
        <w:tc>
          <w:tcPr>
            <w:tcW w:w="5014" w:type="dxa"/>
            <w:vAlign w:val="center"/>
          </w:tcPr>
          <w:p w:rsidR="00822231" w:rsidP="002105A1">
            <w:pPr>
              <w:numPr>
                <w:ilvl w:val="0"/>
                <w:numId w:val="11"/>
              </w:numPr>
              <w:tabs>
                <w:tab w:val="left" w:pos="312"/>
              </w:tabs>
              <w:adjustRightInd w:val="0"/>
              <w:snapToGrid w:val="0"/>
              <w:spacing w:line="280" w:lineRule="exact"/>
              <w:rPr>
                <w:rFonts w:ascii="仿宋_GB2312" w:hAnsi="仿宋"/>
                <w:sz w:val="24"/>
              </w:rPr>
            </w:pPr>
            <w:r>
              <w:rPr>
                <w:rFonts w:ascii="仿宋_GB2312" w:hAnsi="仿宋" w:hint="eastAsia"/>
                <w:sz w:val="24"/>
              </w:rPr>
              <w:t>有仪器设备管理制度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11"/>
              </w:numPr>
              <w:tabs>
                <w:tab w:val="left" w:pos="312"/>
              </w:tabs>
              <w:adjustRightInd w:val="0"/>
              <w:snapToGrid w:val="0"/>
              <w:spacing w:line="280" w:lineRule="exact"/>
              <w:rPr>
                <w:rFonts w:ascii="仿宋_GB2312" w:hAnsi="仿宋"/>
                <w:sz w:val="24"/>
              </w:rPr>
            </w:pPr>
            <w:r>
              <w:rPr>
                <w:rFonts w:ascii="仿宋_GB2312" w:hAnsi="仿宋" w:hint="eastAsia"/>
                <w:sz w:val="24"/>
              </w:rPr>
              <w:t>仪器设备管理制健全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11"/>
              </w:numPr>
              <w:tabs>
                <w:tab w:val="left" w:pos="312"/>
              </w:tabs>
              <w:adjustRightInd w:val="0"/>
              <w:snapToGrid w:val="0"/>
              <w:spacing w:line="280" w:lineRule="exact"/>
              <w:rPr>
                <w:rFonts w:ascii="仿宋_GB2312" w:hAnsi="仿宋"/>
                <w:sz w:val="24"/>
              </w:rPr>
            </w:pPr>
            <w:r>
              <w:rPr>
                <w:rFonts w:ascii="仿宋_GB2312" w:hAnsi="仿宋" w:hint="eastAsia"/>
                <w:sz w:val="24"/>
              </w:rPr>
              <w:t>仪器设备管理制度实施有序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547"/>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3.2</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具有独立的仪器设备保管场所</w:t>
            </w:r>
          </w:p>
        </w:tc>
        <w:tc>
          <w:tcPr>
            <w:tcW w:w="5014" w:type="dxa"/>
            <w:vAlign w:val="center"/>
          </w:tcPr>
          <w:p w:rsidR="00822231" w:rsidP="002105A1">
            <w:pPr>
              <w:numPr>
                <w:ilvl w:val="0"/>
                <w:numId w:val="12"/>
              </w:numPr>
              <w:tabs>
                <w:tab w:val="left" w:pos="312"/>
              </w:tabs>
              <w:adjustRightInd w:val="0"/>
              <w:snapToGrid w:val="0"/>
              <w:spacing w:line="280" w:lineRule="exact"/>
              <w:rPr>
                <w:rFonts w:ascii="仿宋_GB2312" w:hAnsi="仿宋"/>
                <w:sz w:val="24"/>
              </w:rPr>
            </w:pPr>
            <w:r>
              <w:rPr>
                <w:rFonts w:ascii="仿宋_GB2312" w:hAnsi="仿宋" w:hint="eastAsia"/>
                <w:sz w:val="24"/>
              </w:rPr>
              <w:t>有独立的仪器设备保管场所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1177"/>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3.3</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雷电防护装置检测专业设备清单（包括仪器名称、型号、编号、技术指标、制造厂家、购置日期、检定/校准有效期等）</w:t>
            </w:r>
          </w:p>
        </w:tc>
        <w:tc>
          <w:tcPr>
            <w:tcW w:w="5014" w:type="dxa"/>
            <w:vAlign w:val="center"/>
          </w:tcPr>
          <w:p w:rsidR="00822231" w:rsidP="002105A1">
            <w:pPr>
              <w:numPr>
                <w:ilvl w:val="0"/>
                <w:numId w:val="13"/>
              </w:numPr>
              <w:tabs>
                <w:tab w:val="left" w:pos="312"/>
              </w:tabs>
              <w:adjustRightInd w:val="0"/>
              <w:snapToGrid w:val="0"/>
              <w:spacing w:line="280" w:lineRule="exact"/>
              <w:rPr>
                <w:rFonts w:ascii="仿宋_GB2312" w:hAnsi="仿宋"/>
                <w:sz w:val="24"/>
              </w:rPr>
            </w:pPr>
            <w:r>
              <w:rPr>
                <w:rFonts w:ascii="仿宋_GB2312" w:hAnsi="仿宋" w:hint="eastAsia"/>
                <w:sz w:val="24"/>
              </w:rPr>
              <w:t>有雷电防护装置检测专业设备清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13"/>
              </w:numPr>
              <w:tabs>
                <w:tab w:val="left" w:pos="312"/>
              </w:tabs>
              <w:adjustRightInd w:val="0"/>
              <w:snapToGrid w:val="0"/>
              <w:spacing w:line="280" w:lineRule="exact"/>
              <w:rPr>
                <w:rFonts w:ascii="仿宋_GB2312" w:hAnsi="仿宋"/>
                <w:sz w:val="24"/>
              </w:rPr>
            </w:pPr>
            <w:r>
              <w:rPr>
                <w:rFonts w:ascii="仿宋_GB2312" w:hAnsi="仿宋" w:hint="eastAsia"/>
                <w:sz w:val="24"/>
              </w:rPr>
              <w:t>设备清单内容符合要求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567"/>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3.4</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检测仪器设备均检定（校准）合格且在有效期内</w:t>
            </w:r>
          </w:p>
        </w:tc>
        <w:tc>
          <w:tcPr>
            <w:tcW w:w="5014" w:type="dxa"/>
            <w:vAlign w:val="center"/>
          </w:tcPr>
          <w:p w:rsidR="00822231" w:rsidP="002105A1">
            <w:pPr>
              <w:numPr>
                <w:ilvl w:val="0"/>
                <w:numId w:val="14"/>
              </w:numPr>
              <w:tabs>
                <w:tab w:val="left" w:pos="312"/>
              </w:tabs>
              <w:adjustRightInd w:val="0"/>
              <w:snapToGrid w:val="0"/>
              <w:spacing w:line="280" w:lineRule="exact"/>
              <w:rPr>
                <w:rFonts w:ascii="仿宋_GB2312" w:hAnsi="仿宋"/>
                <w:sz w:val="24"/>
              </w:rPr>
            </w:pPr>
            <w:r>
              <w:rPr>
                <w:rFonts w:ascii="仿宋_GB2312" w:hAnsi="仿宋" w:hint="eastAsia"/>
                <w:sz w:val="24"/>
              </w:rPr>
              <w:t>检测仪器设备均检定（校准）合格且在有效期内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val="641"/>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3.5</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检测仪器设备数量及主要性能均符合要求</w:t>
            </w:r>
          </w:p>
        </w:tc>
        <w:tc>
          <w:tcPr>
            <w:tcW w:w="5014" w:type="dxa"/>
            <w:vAlign w:val="center"/>
          </w:tcPr>
          <w:p w:rsidR="00822231" w:rsidP="002105A1">
            <w:pPr>
              <w:numPr>
                <w:ilvl w:val="0"/>
                <w:numId w:val="15"/>
              </w:numPr>
              <w:tabs>
                <w:tab w:val="left" w:pos="312"/>
              </w:tabs>
              <w:adjustRightInd w:val="0"/>
              <w:snapToGrid w:val="0"/>
              <w:spacing w:line="280" w:lineRule="exact"/>
              <w:rPr>
                <w:rFonts w:ascii="仿宋_GB2312" w:hAnsi="仿宋"/>
                <w:sz w:val="24"/>
              </w:rPr>
            </w:pPr>
            <w:r>
              <w:rPr>
                <w:rFonts w:ascii="仿宋_GB2312" w:hAnsi="仿宋" w:hint="eastAsia"/>
                <w:sz w:val="24"/>
              </w:rPr>
              <w:t>检测仪器设备数量及主要性能均符合要求</w:t>
            </w:r>
          </w:p>
          <w:p w:rsidR="00822231" w:rsidP="002105A1">
            <w:pPr>
              <w:adjustRightInd w:val="0"/>
              <w:snapToGrid w:val="0"/>
              <w:spacing w:line="280" w:lineRule="exact"/>
              <w:rPr>
                <w:rFonts w:ascii="仿宋_GB2312" w:hAnsi="仿宋"/>
                <w:sz w:val="24"/>
              </w:rPr>
            </w:pPr>
            <w:r>
              <w:rPr>
                <w:rFonts w:ascii="仿宋_GB2312" w:hAnsi="仿宋" w:hint="eastAsia"/>
                <w:sz w:val="24"/>
              </w:rPr>
              <w:t xml:space="preserve">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1021"/>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3.6</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仪器设备有专柜存放，专人保管，标识清晰，放置有序，存取方便</w:t>
            </w:r>
          </w:p>
        </w:tc>
        <w:tc>
          <w:tcPr>
            <w:tcW w:w="5014" w:type="dxa"/>
            <w:vAlign w:val="center"/>
          </w:tcPr>
          <w:p w:rsidR="00822231" w:rsidP="002105A1">
            <w:pPr>
              <w:numPr>
                <w:ilvl w:val="0"/>
                <w:numId w:val="16"/>
              </w:numPr>
              <w:tabs>
                <w:tab w:val="left" w:pos="312"/>
              </w:tabs>
              <w:adjustRightInd w:val="0"/>
              <w:snapToGrid w:val="0"/>
              <w:spacing w:line="280" w:lineRule="exact"/>
              <w:rPr>
                <w:rFonts w:ascii="仿宋_GB2312" w:hAnsi="仿宋"/>
                <w:sz w:val="24"/>
              </w:rPr>
            </w:pPr>
            <w:r>
              <w:rPr>
                <w:rFonts w:ascii="仿宋_GB2312" w:hAnsi="仿宋" w:hint="eastAsia"/>
                <w:sz w:val="24"/>
              </w:rPr>
              <w:t>有专人保管设备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16"/>
              </w:numPr>
              <w:tabs>
                <w:tab w:val="left" w:pos="312"/>
              </w:tabs>
              <w:adjustRightInd w:val="0"/>
              <w:snapToGrid w:val="0"/>
              <w:spacing w:line="280" w:lineRule="exact"/>
              <w:rPr>
                <w:rFonts w:ascii="仿宋_GB2312" w:hAnsi="仿宋"/>
                <w:sz w:val="24"/>
              </w:rPr>
            </w:pPr>
            <w:r w:rsidRPr="003F1E66">
              <w:rPr>
                <w:rFonts w:ascii="仿宋_GB2312" w:hAnsi="仿宋" w:hint="eastAsia"/>
                <w:spacing w:val="12"/>
                <w:w w:val="85"/>
                <w:kern w:val="0"/>
                <w:sz w:val="24"/>
                <w:fitText w:val="2880" w:id="-1188318464"/>
              </w:rPr>
              <w:t>仪器设备有专柜存放、标识清</w:t>
            </w:r>
            <w:r w:rsidRPr="003F1E66">
              <w:rPr>
                <w:rFonts w:ascii="仿宋_GB2312" w:hAnsi="仿宋" w:hint="eastAsia"/>
                <w:spacing w:val="-60"/>
                <w:w w:val="85"/>
                <w:kern w:val="0"/>
                <w:sz w:val="24"/>
                <w:fitText w:val="2880" w:id="-1188318464"/>
              </w:rPr>
              <w:t>晰</w:t>
            </w:r>
            <w:r>
              <w:rPr>
                <w:rFonts w:ascii="仿宋_GB2312" w:hAnsi="仿宋" w:hint="eastAsia"/>
                <w:sz w:val="24"/>
              </w:rPr>
              <w:t xml:space="preserve">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16"/>
              </w:numPr>
              <w:tabs>
                <w:tab w:val="left" w:pos="312"/>
              </w:tabs>
              <w:adjustRightInd w:val="0"/>
              <w:snapToGrid w:val="0"/>
              <w:spacing w:line="280" w:lineRule="exact"/>
              <w:rPr>
                <w:rFonts w:ascii="仿宋_GB2312" w:hAnsi="仿宋"/>
                <w:sz w:val="24"/>
              </w:rPr>
            </w:pPr>
            <w:r>
              <w:rPr>
                <w:rFonts w:ascii="仿宋_GB2312" w:hAnsi="仿宋" w:hint="eastAsia"/>
                <w:sz w:val="24"/>
              </w:rPr>
              <w:t>设备保管存放有序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852"/>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3.7</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检测仪器设备档案包括申购、验收、说明书、保修卡、检定/校准（比对）、使用、维护、报废记录等，一台一档、内容完整</w:t>
            </w:r>
          </w:p>
        </w:tc>
        <w:tc>
          <w:tcPr>
            <w:tcW w:w="5014"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1. 有检测仪器设备档案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adjustRightInd w:val="0"/>
              <w:snapToGrid w:val="0"/>
              <w:spacing w:line="280" w:lineRule="exact"/>
              <w:rPr>
                <w:rFonts w:ascii="仿宋_GB2312" w:hAnsi="仿宋"/>
                <w:sz w:val="24"/>
              </w:rPr>
            </w:pPr>
            <w:r>
              <w:rPr>
                <w:rFonts w:ascii="仿宋_GB2312" w:hAnsi="仿宋" w:hint="eastAsia"/>
                <w:sz w:val="24"/>
              </w:rPr>
              <w:t>2.</w:t>
            </w:r>
            <w:r w:rsidRPr="003F1E66">
              <w:rPr>
                <w:rFonts w:ascii="仿宋_GB2312" w:hAnsi="仿宋" w:hint="eastAsia"/>
                <w:spacing w:val="12"/>
                <w:w w:val="78"/>
                <w:kern w:val="0"/>
                <w:sz w:val="24"/>
                <w:fitText w:val="2640" w:id="-1188318463"/>
              </w:rPr>
              <w:t>检测仪器设备档案内容符合要</w:t>
            </w:r>
            <w:r w:rsidRPr="003F1E66">
              <w:rPr>
                <w:rFonts w:ascii="仿宋_GB2312" w:hAnsi="仿宋" w:hint="eastAsia"/>
                <w:spacing w:val="-12"/>
                <w:w w:val="78"/>
                <w:kern w:val="0"/>
                <w:sz w:val="24"/>
                <w:fitText w:val="2640" w:id="-1188318463"/>
              </w:rPr>
              <w:t>求</w:t>
            </w:r>
            <w:r>
              <w:rPr>
                <w:rFonts w:ascii="仿宋_GB2312" w:hAnsi="仿宋" w:hint="eastAsia"/>
                <w:sz w:val="24"/>
              </w:rPr>
              <w:t xml:space="preserve">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567"/>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3.8</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领用、归还仪器设备记录</w:t>
            </w:r>
          </w:p>
        </w:tc>
        <w:tc>
          <w:tcPr>
            <w:tcW w:w="5014"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1.有领用、归还仪器设备记录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1711"/>
          <w:jc w:val="center"/>
        </w:trPr>
        <w:tc>
          <w:tcPr>
            <w:tcW w:w="720" w:type="dxa"/>
            <w:vMerge w:val="restart"/>
            <w:vAlign w:val="center"/>
          </w:tcPr>
          <w:p w:rsidR="00822231" w:rsidP="002105A1">
            <w:pPr>
              <w:adjustRightInd w:val="0"/>
              <w:snapToGrid w:val="0"/>
              <w:spacing w:line="280" w:lineRule="exact"/>
              <w:jc w:val="center"/>
              <w:rPr>
                <w:rFonts w:ascii="仿宋_GB2312" w:hAnsi="仿宋"/>
                <w:sz w:val="24"/>
              </w:rPr>
            </w:pPr>
          </w:p>
          <w:p w:rsidR="00822231" w:rsidP="002105A1">
            <w:pPr>
              <w:adjustRightInd w:val="0"/>
              <w:snapToGrid w:val="0"/>
              <w:spacing w:line="280" w:lineRule="exact"/>
              <w:jc w:val="center"/>
              <w:rPr>
                <w:rFonts w:ascii="仿宋_GB2312" w:hAnsi="仿宋"/>
                <w:sz w:val="24"/>
              </w:rPr>
            </w:pPr>
          </w:p>
          <w:p w:rsidR="00822231" w:rsidP="002105A1">
            <w:pPr>
              <w:adjustRightInd w:val="0"/>
              <w:snapToGrid w:val="0"/>
              <w:spacing w:line="280" w:lineRule="exact"/>
              <w:jc w:val="center"/>
              <w:rPr>
                <w:rFonts w:ascii="仿宋_GB2312" w:hAnsi="仿宋"/>
                <w:sz w:val="24"/>
              </w:rPr>
            </w:pPr>
          </w:p>
          <w:p w:rsidR="00822231" w:rsidP="002105A1">
            <w:pPr>
              <w:adjustRightInd w:val="0"/>
              <w:snapToGrid w:val="0"/>
              <w:spacing w:line="280" w:lineRule="exact"/>
              <w:jc w:val="center"/>
              <w:rPr>
                <w:rFonts w:ascii="仿宋_GB2312" w:hAnsi="仿宋"/>
                <w:sz w:val="24"/>
              </w:rPr>
            </w:pPr>
            <w:r>
              <w:rPr>
                <w:rFonts w:ascii="仿宋_GB2312" w:hAnsi="仿宋" w:hint="eastAsia"/>
                <w:sz w:val="24"/>
              </w:rPr>
              <w:t>四、质量管理</w:t>
            </w: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4.1</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质量管理手册科学合理、切实可行</w:t>
            </w:r>
          </w:p>
        </w:tc>
        <w:tc>
          <w:tcPr>
            <w:tcW w:w="5014" w:type="dxa"/>
            <w:vAlign w:val="center"/>
          </w:tcPr>
          <w:p w:rsidR="00822231" w:rsidP="002105A1">
            <w:pPr>
              <w:numPr>
                <w:ilvl w:val="0"/>
                <w:numId w:val="17"/>
              </w:numPr>
              <w:tabs>
                <w:tab w:val="left" w:pos="312"/>
              </w:tabs>
              <w:adjustRightInd w:val="0"/>
              <w:snapToGrid w:val="0"/>
              <w:spacing w:line="280" w:lineRule="exact"/>
              <w:rPr>
                <w:rFonts w:ascii="仿宋_GB2312" w:hAnsi="仿宋"/>
                <w:sz w:val="24"/>
              </w:rPr>
            </w:pPr>
            <w:r>
              <w:rPr>
                <w:rFonts w:ascii="仿宋_GB2312" w:hAnsi="仿宋" w:hint="eastAsia"/>
                <w:sz w:val="24"/>
              </w:rPr>
              <w:t>有质量管理手册，且与申请提供材料一致</w:t>
            </w:r>
          </w:p>
          <w:p w:rsidR="00822231" w:rsidP="002105A1">
            <w:pPr>
              <w:adjustRightInd w:val="0"/>
              <w:snapToGrid w:val="0"/>
              <w:spacing w:line="280" w:lineRule="exact"/>
              <w:rPr>
                <w:rFonts w:ascii="仿宋_GB2312" w:hAnsi="仿宋"/>
                <w:sz w:val="24"/>
              </w:rPr>
            </w:pPr>
            <w:r>
              <w:rPr>
                <w:rFonts w:ascii="仿宋_GB2312" w:hAnsi="仿宋" w:hint="eastAsia"/>
                <w:sz w:val="24"/>
              </w:rPr>
              <w:t xml:space="preserve">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17"/>
              </w:numPr>
              <w:tabs>
                <w:tab w:val="left" w:pos="312"/>
              </w:tabs>
              <w:adjustRightInd w:val="0"/>
              <w:snapToGrid w:val="0"/>
              <w:spacing w:line="280" w:lineRule="exact"/>
              <w:rPr>
                <w:rFonts w:ascii="仿宋_GB2312" w:hAnsi="仿宋"/>
                <w:sz w:val="24"/>
              </w:rPr>
            </w:pPr>
            <w:r>
              <w:rPr>
                <w:rFonts w:ascii="仿宋_GB2312" w:hAnsi="仿宋" w:hint="eastAsia"/>
                <w:sz w:val="24"/>
              </w:rPr>
              <w:t>质量管理手册要素齐全（参照《雷电防护装置检测单位质量管理体系建设规范》QX/T401-2017）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tabs>
                <w:tab w:val="left" w:pos="312"/>
              </w:tabs>
              <w:adjustRightInd w:val="0"/>
              <w:snapToGrid w:val="0"/>
              <w:spacing w:line="280" w:lineRule="exact"/>
              <w:rPr>
                <w:rFonts w:ascii="仿宋_GB2312" w:hAnsi="仿宋"/>
                <w:sz w:val="24"/>
              </w:rPr>
            </w:pPr>
            <w:r>
              <w:rPr>
                <w:rFonts w:ascii="仿宋_GB2312" w:hAnsi="仿宋" w:hint="eastAsia"/>
                <w:sz w:val="24"/>
              </w:rPr>
              <w:t>3. 质量管理手册运行良好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tabs>
                <w:tab w:val="left" w:pos="312"/>
              </w:tabs>
              <w:adjustRightInd w:val="0"/>
              <w:snapToGrid w:val="0"/>
              <w:spacing w:line="280" w:lineRule="exact"/>
              <w:rPr>
                <w:rFonts w:ascii="仿宋_GB2312" w:hAnsi="仿宋"/>
                <w:sz w:val="24"/>
              </w:rPr>
            </w:pPr>
            <w:r>
              <w:rPr>
                <w:rFonts w:ascii="仿宋_GB2312" w:hAnsi="仿宋" w:hint="eastAsia"/>
                <w:sz w:val="24"/>
              </w:rPr>
              <w:t>4. 质量管理手册科学合理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612"/>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4.2</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质量管理手册由机构负责人签署执行，人手一册并受控</w:t>
            </w:r>
          </w:p>
        </w:tc>
        <w:tc>
          <w:tcPr>
            <w:tcW w:w="5014" w:type="dxa"/>
            <w:vAlign w:val="center"/>
          </w:tcPr>
          <w:p w:rsidR="00822231" w:rsidP="002105A1">
            <w:pPr>
              <w:numPr>
                <w:ilvl w:val="0"/>
                <w:numId w:val="18"/>
              </w:numPr>
              <w:tabs>
                <w:tab w:val="left" w:pos="312"/>
              </w:tabs>
              <w:adjustRightInd w:val="0"/>
              <w:snapToGrid w:val="0"/>
              <w:spacing w:line="280" w:lineRule="exact"/>
              <w:rPr>
                <w:rFonts w:ascii="仿宋_GB2312" w:hAnsi="仿宋"/>
                <w:sz w:val="24"/>
              </w:rPr>
            </w:pPr>
            <w:r>
              <w:rPr>
                <w:rFonts w:ascii="仿宋_GB2312" w:hAnsi="仿宋" w:hint="eastAsia"/>
                <w:sz w:val="24"/>
              </w:rPr>
              <w:t>质量手册签发规范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18"/>
              </w:numPr>
              <w:tabs>
                <w:tab w:val="left" w:pos="312"/>
              </w:tabs>
              <w:adjustRightInd w:val="0"/>
              <w:snapToGrid w:val="0"/>
              <w:spacing w:line="280" w:lineRule="exact"/>
              <w:rPr>
                <w:rFonts w:ascii="仿宋_GB2312" w:hAnsi="仿宋"/>
                <w:sz w:val="24"/>
              </w:rPr>
            </w:pPr>
            <w:r>
              <w:rPr>
                <w:rFonts w:ascii="仿宋_GB2312" w:hAnsi="仿宋" w:hint="eastAsia"/>
                <w:sz w:val="24"/>
              </w:rPr>
              <w:t>质量手册分发合理且受控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564"/>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4.3</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质量保证体系框图</w:t>
            </w:r>
          </w:p>
        </w:tc>
        <w:tc>
          <w:tcPr>
            <w:tcW w:w="5014"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1.有质量保证体系框图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558"/>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4.4</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质量控制措施有效执行</w:t>
            </w:r>
          </w:p>
        </w:tc>
        <w:tc>
          <w:tcPr>
            <w:tcW w:w="5014" w:type="dxa"/>
            <w:vAlign w:val="center"/>
          </w:tcPr>
          <w:p w:rsidR="00822231" w:rsidP="002105A1">
            <w:pPr>
              <w:numPr>
                <w:ilvl w:val="0"/>
                <w:numId w:val="19"/>
              </w:numPr>
              <w:tabs>
                <w:tab w:val="left" w:pos="312"/>
              </w:tabs>
              <w:adjustRightInd w:val="0"/>
              <w:snapToGrid w:val="0"/>
              <w:spacing w:line="280" w:lineRule="exact"/>
              <w:rPr>
                <w:rFonts w:ascii="仿宋_GB2312" w:hAnsi="仿宋"/>
                <w:sz w:val="24"/>
              </w:rPr>
            </w:pPr>
            <w:r>
              <w:rPr>
                <w:rFonts w:ascii="仿宋_GB2312" w:hAnsi="仿宋" w:hint="eastAsia"/>
                <w:sz w:val="24"/>
              </w:rPr>
              <w:t>质量控制措施有执行记录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3132"/>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4.5</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内部工作文件管理制度；合同管理制度；异议申诉处理制度；事故应急预案和分析处理制度；保密制度（应明确纸质文档和电子文档保密范围和措施）；人员培训制度；资料交接制度；现场检测监督、检查制度；检测人员职业道德规范；检测人员考核、奖惩制度；检测结果报告制度</w:t>
            </w:r>
          </w:p>
        </w:tc>
        <w:tc>
          <w:tcPr>
            <w:tcW w:w="5014" w:type="dxa"/>
            <w:vAlign w:val="center"/>
          </w:tcPr>
          <w:p w:rsidR="00822231" w:rsidP="002105A1">
            <w:pPr>
              <w:tabs>
                <w:tab w:val="left" w:pos="312"/>
              </w:tabs>
              <w:adjustRightInd w:val="0"/>
              <w:snapToGrid w:val="0"/>
              <w:spacing w:line="280" w:lineRule="exact"/>
              <w:rPr>
                <w:rFonts w:ascii="仿宋_GB2312" w:hAnsi="仿宋"/>
                <w:sz w:val="24"/>
              </w:rPr>
            </w:pPr>
            <w:r>
              <w:rPr>
                <w:rFonts w:ascii="仿宋_GB2312" w:hAnsi="仿宋" w:hint="eastAsia"/>
                <w:sz w:val="24"/>
              </w:rPr>
              <w:t>1.有内部工作文件管理制度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tabs>
                <w:tab w:val="left" w:pos="312"/>
              </w:tabs>
              <w:adjustRightInd w:val="0"/>
              <w:snapToGrid w:val="0"/>
              <w:spacing w:line="280" w:lineRule="exact"/>
              <w:rPr>
                <w:rFonts w:ascii="仿宋_GB2312" w:hAnsi="仿宋"/>
                <w:sz w:val="24"/>
              </w:rPr>
            </w:pPr>
            <w:r>
              <w:rPr>
                <w:rFonts w:ascii="仿宋_GB2312" w:hAnsi="仿宋" w:hint="eastAsia"/>
                <w:sz w:val="24"/>
              </w:rPr>
              <w:t>2.有合同管理制度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tabs>
                <w:tab w:val="left" w:pos="312"/>
              </w:tabs>
              <w:adjustRightInd w:val="0"/>
              <w:snapToGrid w:val="0"/>
              <w:spacing w:line="280" w:lineRule="exact"/>
              <w:rPr>
                <w:rFonts w:ascii="仿宋_GB2312" w:hAnsi="仿宋"/>
                <w:sz w:val="24"/>
              </w:rPr>
            </w:pPr>
            <w:r>
              <w:rPr>
                <w:rFonts w:ascii="仿宋_GB2312" w:hAnsi="仿宋" w:hint="eastAsia"/>
                <w:sz w:val="24"/>
              </w:rPr>
              <w:t>3.有异议申诉处理制度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tabs>
                <w:tab w:val="left" w:pos="312"/>
              </w:tabs>
              <w:adjustRightInd w:val="0"/>
              <w:snapToGrid w:val="0"/>
              <w:spacing w:line="280" w:lineRule="exact"/>
              <w:rPr>
                <w:rFonts w:ascii="仿宋_GB2312" w:hAnsi="仿宋"/>
                <w:sz w:val="24"/>
              </w:rPr>
            </w:pPr>
            <w:r>
              <w:rPr>
                <w:rFonts w:ascii="仿宋_GB2312" w:hAnsi="仿宋" w:hint="eastAsia"/>
                <w:sz w:val="24"/>
              </w:rPr>
              <w:t>4.</w:t>
            </w:r>
            <w:r w:rsidRPr="003F1E66">
              <w:rPr>
                <w:rFonts w:ascii="仿宋_GB2312" w:hAnsi="仿宋" w:hint="eastAsia"/>
                <w:spacing w:val="12"/>
                <w:w w:val="85"/>
                <w:kern w:val="0"/>
                <w:sz w:val="24"/>
                <w:fitText w:val="2880" w:id="-1188318462"/>
              </w:rPr>
              <w:t>有事故应急预案和分析处理制</w:t>
            </w:r>
            <w:r w:rsidRPr="003F1E66">
              <w:rPr>
                <w:rFonts w:ascii="仿宋_GB2312" w:hAnsi="仿宋" w:hint="eastAsia"/>
                <w:spacing w:val="-60"/>
                <w:w w:val="85"/>
                <w:kern w:val="0"/>
                <w:sz w:val="24"/>
                <w:fitText w:val="2880" w:id="-1188318462"/>
              </w:rPr>
              <w:t>度</w:t>
            </w:r>
            <w:r>
              <w:rPr>
                <w:rFonts w:ascii="仿宋_GB2312" w:hAnsi="仿宋" w:hint="eastAsia"/>
                <w:kern w:val="0"/>
                <w:sz w:val="24"/>
              </w:rPr>
              <w:t xml:space="preserve"> </w:t>
            </w:r>
            <w:r>
              <w:rPr>
                <w:rFonts w:ascii="仿宋_GB2312" w:hAnsi="仿宋" w:hint="eastAsia"/>
                <w:sz w:val="24"/>
              </w:rPr>
              <w:t xml:space="preserve">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tabs>
                <w:tab w:val="left" w:pos="312"/>
              </w:tabs>
              <w:adjustRightInd w:val="0"/>
              <w:snapToGrid w:val="0"/>
              <w:spacing w:line="280" w:lineRule="exact"/>
              <w:rPr>
                <w:rFonts w:ascii="仿宋_GB2312" w:hAnsi="仿宋"/>
                <w:sz w:val="24"/>
              </w:rPr>
            </w:pPr>
            <w:r>
              <w:rPr>
                <w:rFonts w:ascii="仿宋_GB2312" w:hAnsi="仿宋" w:hint="eastAsia"/>
                <w:sz w:val="24"/>
              </w:rPr>
              <w:t>5.有保密制度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tabs>
                <w:tab w:val="left" w:pos="312"/>
              </w:tabs>
              <w:adjustRightInd w:val="0"/>
              <w:snapToGrid w:val="0"/>
              <w:spacing w:line="280" w:lineRule="exact"/>
              <w:rPr>
                <w:rFonts w:ascii="仿宋_GB2312" w:hAnsi="仿宋"/>
                <w:sz w:val="24"/>
              </w:rPr>
            </w:pPr>
            <w:r>
              <w:rPr>
                <w:rFonts w:ascii="仿宋_GB2312" w:hAnsi="仿宋" w:hint="eastAsia"/>
                <w:sz w:val="24"/>
              </w:rPr>
              <w:t>6.有人员培训制度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tabs>
                <w:tab w:val="left" w:pos="312"/>
              </w:tabs>
              <w:adjustRightInd w:val="0"/>
              <w:snapToGrid w:val="0"/>
              <w:spacing w:line="280" w:lineRule="exact"/>
              <w:rPr>
                <w:rFonts w:ascii="仿宋_GB2312" w:hAnsi="仿宋"/>
                <w:sz w:val="24"/>
              </w:rPr>
            </w:pPr>
            <w:r>
              <w:rPr>
                <w:rFonts w:ascii="仿宋_GB2312" w:hAnsi="仿宋" w:hint="eastAsia"/>
                <w:sz w:val="24"/>
              </w:rPr>
              <w:t>7.有资料交接制度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tabs>
                <w:tab w:val="left" w:pos="312"/>
              </w:tabs>
              <w:adjustRightInd w:val="0"/>
              <w:snapToGrid w:val="0"/>
              <w:spacing w:line="280" w:lineRule="exact"/>
              <w:rPr>
                <w:rFonts w:ascii="仿宋_GB2312" w:hAnsi="仿宋"/>
                <w:sz w:val="24"/>
              </w:rPr>
            </w:pPr>
            <w:r>
              <w:rPr>
                <w:rFonts w:ascii="仿宋_GB2312" w:hAnsi="仿宋" w:hint="eastAsia"/>
                <w:sz w:val="24"/>
              </w:rPr>
              <w:t>8.有现场检测监督、检查制度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tabs>
                <w:tab w:val="left" w:pos="312"/>
              </w:tabs>
              <w:adjustRightInd w:val="0"/>
              <w:snapToGrid w:val="0"/>
              <w:spacing w:line="280" w:lineRule="exact"/>
              <w:rPr>
                <w:rFonts w:ascii="仿宋_GB2312" w:hAnsi="仿宋"/>
                <w:sz w:val="24"/>
              </w:rPr>
            </w:pPr>
            <w:r>
              <w:rPr>
                <w:rFonts w:ascii="仿宋_GB2312" w:hAnsi="仿宋" w:hint="eastAsia"/>
                <w:sz w:val="24"/>
              </w:rPr>
              <w:t>9.有检测人员职业道德规范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tabs>
                <w:tab w:val="left" w:pos="312"/>
              </w:tabs>
              <w:adjustRightInd w:val="0"/>
              <w:snapToGrid w:val="0"/>
              <w:spacing w:line="280" w:lineRule="exact"/>
              <w:rPr>
                <w:rFonts w:ascii="仿宋_GB2312" w:hAnsi="仿宋"/>
                <w:sz w:val="24"/>
              </w:rPr>
            </w:pPr>
            <w:r>
              <w:rPr>
                <w:rFonts w:ascii="仿宋_GB2312" w:hAnsi="仿宋" w:hint="eastAsia"/>
                <w:sz w:val="24"/>
              </w:rPr>
              <w:t>10.有检测人员考核、奖惩制度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tabs>
                <w:tab w:val="left" w:pos="312"/>
              </w:tabs>
              <w:adjustRightInd w:val="0"/>
              <w:snapToGrid w:val="0"/>
              <w:spacing w:line="280" w:lineRule="exact"/>
              <w:rPr>
                <w:rFonts w:ascii="仿宋_GB2312" w:hAnsi="仿宋"/>
                <w:sz w:val="24"/>
              </w:rPr>
            </w:pPr>
            <w:r>
              <w:rPr>
                <w:rFonts w:ascii="仿宋_GB2312" w:hAnsi="仿宋" w:hint="eastAsia"/>
                <w:sz w:val="24"/>
              </w:rPr>
              <w:t>11.有检测结果报告制度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597"/>
          <w:jc w:val="center"/>
        </w:trPr>
        <w:tc>
          <w:tcPr>
            <w:tcW w:w="720" w:type="dxa"/>
            <w:vMerge w:val="restart"/>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五、档案管理</w:t>
            </w: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5.1</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档案保管制度和实施</w:t>
            </w:r>
          </w:p>
        </w:tc>
        <w:tc>
          <w:tcPr>
            <w:tcW w:w="5014" w:type="dxa"/>
            <w:vAlign w:val="center"/>
          </w:tcPr>
          <w:p w:rsidR="00822231" w:rsidP="002105A1">
            <w:pPr>
              <w:numPr>
                <w:ilvl w:val="0"/>
                <w:numId w:val="20"/>
              </w:numPr>
              <w:tabs>
                <w:tab w:val="left" w:pos="312"/>
              </w:tabs>
              <w:adjustRightInd w:val="0"/>
              <w:snapToGrid w:val="0"/>
              <w:spacing w:line="280" w:lineRule="exact"/>
              <w:rPr>
                <w:rFonts w:ascii="仿宋_GB2312" w:hAnsi="仿宋"/>
                <w:sz w:val="24"/>
              </w:rPr>
            </w:pPr>
            <w:r>
              <w:rPr>
                <w:rFonts w:ascii="仿宋_GB2312" w:hAnsi="仿宋" w:hint="eastAsia"/>
                <w:sz w:val="24"/>
              </w:rPr>
              <w:t>有档案管理制度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adjustRightInd w:val="0"/>
              <w:snapToGrid w:val="0"/>
              <w:spacing w:line="280" w:lineRule="exact"/>
              <w:rPr>
                <w:rFonts w:ascii="仿宋_GB2312" w:hAnsi="仿宋"/>
                <w:sz w:val="24"/>
              </w:rPr>
            </w:pPr>
            <w:r>
              <w:rPr>
                <w:rFonts w:ascii="仿宋_GB2312" w:hAnsi="仿宋" w:hint="eastAsia"/>
                <w:sz w:val="24"/>
              </w:rPr>
              <w:t>2.档案管理制度有效实施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405"/>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5.2</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独立的档案保管场所</w:t>
            </w:r>
          </w:p>
        </w:tc>
        <w:tc>
          <w:tcPr>
            <w:tcW w:w="5014" w:type="dxa"/>
            <w:vAlign w:val="center"/>
          </w:tcPr>
          <w:p w:rsidR="00822231" w:rsidP="002105A1">
            <w:pPr>
              <w:numPr>
                <w:ilvl w:val="0"/>
                <w:numId w:val="21"/>
              </w:numPr>
              <w:tabs>
                <w:tab w:val="left" w:pos="312"/>
              </w:tabs>
              <w:adjustRightInd w:val="0"/>
              <w:snapToGrid w:val="0"/>
              <w:spacing w:line="280" w:lineRule="exact"/>
              <w:rPr>
                <w:rFonts w:ascii="仿宋_GB2312" w:hAnsi="仿宋"/>
                <w:sz w:val="24"/>
              </w:rPr>
            </w:pPr>
            <w:r>
              <w:rPr>
                <w:rFonts w:ascii="仿宋_GB2312" w:hAnsi="仿宋" w:hint="eastAsia"/>
                <w:sz w:val="24"/>
              </w:rPr>
              <w:t>有独立的档案保管场所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413"/>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5.3</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档案专人管理</w:t>
            </w:r>
          </w:p>
        </w:tc>
        <w:tc>
          <w:tcPr>
            <w:tcW w:w="5014"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1. 有档案专人管理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547"/>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5.4</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档案专柜存放、摆放整齐、存取方便</w:t>
            </w:r>
          </w:p>
        </w:tc>
        <w:tc>
          <w:tcPr>
            <w:tcW w:w="5014" w:type="dxa"/>
            <w:vAlign w:val="center"/>
          </w:tcPr>
          <w:p w:rsidR="00822231" w:rsidP="002105A1">
            <w:pPr>
              <w:numPr>
                <w:ilvl w:val="0"/>
                <w:numId w:val="22"/>
              </w:numPr>
              <w:tabs>
                <w:tab w:val="left" w:pos="312"/>
              </w:tabs>
              <w:adjustRightInd w:val="0"/>
              <w:snapToGrid w:val="0"/>
              <w:spacing w:line="280" w:lineRule="exact"/>
              <w:rPr>
                <w:rFonts w:ascii="仿宋_GB2312" w:hAnsi="仿宋"/>
                <w:sz w:val="24"/>
              </w:rPr>
            </w:pPr>
            <w:r>
              <w:rPr>
                <w:rFonts w:ascii="仿宋_GB2312" w:hAnsi="仿宋" w:hint="eastAsia"/>
                <w:sz w:val="24"/>
              </w:rPr>
              <w:t>专柜存放、摆放整齐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22"/>
              </w:numPr>
              <w:tabs>
                <w:tab w:val="left" w:pos="312"/>
              </w:tabs>
              <w:adjustRightInd w:val="0"/>
              <w:snapToGrid w:val="0"/>
              <w:spacing w:line="280" w:lineRule="exact"/>
              <w:rPr>
                <w:rFonts w:ascii="仿宋_GB2312" w:hAnsi="仿宋"/>
                <w:sz w:val="24"/>
              </w:rPr>
            </w:pPr>
            <w:r>
              <w:rPr>
                <w:rFonts w:ascii="仿宋_GB2312" w:hAnsi="仿宋" w:hint="eastAsia"/>
                <w:sz w:val="24"/>
              </w:rPr>
              <w:t>专柜存取方便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1127"/>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5.5</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档案保管防火、防蛀、防潮、防盗措施</w:t>
            </w:r>
          </w:p>
        </w:tc>
        <w:tc>
          <w:tcPr>
            <w:tcW w:w="5014" w:type="dxa"/>
            <w:vAlign w:val="center"/>
          </w:tcPr>
          <w:p w:rsidR="00822231" w:rsidP="002105A1">
            <w:pPr>
              <w:numPr>
                <w:ilvl w:val="0"/>
                <w:numId w:val="23"/>
              </w:numPr>
              <w:tabs>
                <w:tab w:val="left" w:pos="312"/>
              </w:tabs>
              <w:adjustRightInd w:val="0"/>
              <w:snapToGrid w:val="0"/>
              <w:spacing w:line="280" w:lineRule="exact"/>
              <w:rPr>
                <w:rFonts w:ascii="仿宋_GB2312" w:hAnsi="仿宋"/>
                <w:sz w:val="24"/>
              </w:rPr>
            </w:pPr>
            <w:r>
              <w:rPr>
                <w:rFonts w:ascii="仿宋_GB2312" w:hAnsi="仿宋" w:hint="eastAsia"/>
                <w:sz w:val="24"/>
              </w:rPr>
              <w:t>有防火措施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23"/>
              </w:numPr>
              <w:tabs>
                <w:tab w:val="left" w:pos="312"/>
              </w:tabs>
              <w:adjustRightInd w:val="0"/>
              <w:snapToGrid w:val="0"/>
              <w:spacing w:line="280" w:lineRule="exact"/>
              <w:rPr>
                <w:rFonts w:ascii="仿宋_GB2312" w:hAnsi="仿宋"/>
                <w:sz w:val="24"/>
              </w:rPr>
            </w:pPr>
            <w:r>
              <w:rPr>
                <w:rFonts w:ascii="仿宋_GB2312" w:hAnsi="仿宋" w:hint="eastAsia"/>
                <w:sz w:val="24"/>
              </w:rPr>
              <w:t>有防蛀措施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23"/>
              </w:numPr>
              <w:tabs>
                <w:tab w:val="left" w:pos="312"/>
              </w:tabs>
              <w:adjustRightInd w:val="0"/>
              <w:snapToGrid w:val="0"/>
              <w:spacing w:line="280" w:lineRule="exact"/>
              <w:rPr>
                <w:rFonts w:ascii="仿宋_GB2312" w:hAnsi="仿宋"/>
                <w:sz w:val="24"/>
              </w:rPr>
            </w:pPr>
            <w:r>
              <w:rPr>
                <w:rFonts w:ascii="仿宋_GB2312" w:hAnsi="仿宋" w:hint="eastAsia"/>
                <w:sz w:val="24"/>
              </w:rPr>
              <w:t>有防潮措施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23"/>
              </w:numPr>
              <w:tabs>
                <w:tab w:val="left" w:pos="312"/>
              </w:tabs>
              <w:adjustRightInd w:val="0"/>
              <w:snapToGrid w:val="0"/>
              <w:spacing w:line="280" w:lineRule="exact"/>
              <w:rPr>
                <w:rFonts w:ascii="仿宋_GB2312" w:hAnsi="仿宋"/>
                <w:sz w:val="24"/>
              </w:rPr>
            </w:pPr>
            <w:r>
              <w:rPr>
                <w:rFonts w:ascii="仿宋_GB2312" w:hAnsi="仿宋" w:hint="eastAsia"/>
                <w:sz w:val="24"/>
              </w:rPr>
              <w:t>有防盗措施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977"/>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5.6</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档案统一编号，连续编页，有卷内目录和总目录</w:t>
            </w:r>
          </w:p>
        </w:tc>
        <w:tc>
          <w:tcPr>
            <w:tcW w:w="5014" w:type="dxa"/>
            <w:vAlign w:val="center"/>
          </w:tcPr>
          <w:p w:rsidR="00822231" w:rsidP="002105A1">
            <w:pPr>
              <w:numPr>
                <w:ilvl w:val="0"/>
                <w:numId w:val="24"/>
              </w:numPr>
              <w:tabs>
                <w:tab w:val="left" w:pos="312"/>
              </w:tabs>
              <w:adjustRightInd w:val="0"/>
              <w:snapToGrid w:val="0"/>
              <w:spacing w:line="280" w:lineRule="exact"/>
              <w:rPr>
                <w:rFonts w:ascii="仿宋_GB2312" w:hAnsi="仿宋"/>
                <w:sz w:val="24"/>
              </w:rPr>
            </w:pPr>
            <w:r>
              <w:rPr>
                <w:rFonts w:ascii="仿宋_GB2312" w:hAnsi="仿宋" w:hint="eastAsia"/>
                <w:sz w:val="24"/>
              </w:rPr>
              <w:t>统一编号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24"/>
              </w:numPr>
              <w:tabs>
                <w:tab w:val="left" w:pos="312"/>
              </w:tabs>
              <w:adjustRightInd w:val="0"/>
              <w:snapToGrid w:val="0"/>
              <w:spacing w:line="280" w:lineRule="exact"/>
              <w:rPr>
                <w:rFonts w:ascii="仿宋_GB2312" w:hAnsi="仿宋"/>
                <w:sz w:val="24"/>
              </w:rPr>
            </w:pPr>
            <w:r>
              <w:rPr>
                <w:rFonts w:ascii="仿宋_GB2312" w:hAnsi="仿宋" w:hint="eastAsia"/>
                <w:sz w:val="24"/>
              </w:rPr>
              <w:t>连续编页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24"/>
              </w:numPr>
              <w:tabs>
                <w:tab w:val="left" w:pos="312"/>
              </w:tabs>
              <w:adjustRightInd w:val="0"/>
              <w:snapToGrid w:val="0"/>
              <w:spacing w:line="280" w:lineRule="exact"/>
              <w:rPr>
                <w:rFonts w:ascii="仿宋_GB2312" w:hAnsi="仿宋"/>
                <w:sz w:val="24"/>
              </w:rPr>
            </w:pPr>
            <w:r>
              <w:rPr>
                <w:rFonts w:ascii="仿宋_GB2312" w:hAnsi="仿宋" w:hint="eastAsia"/>
                <w:sz w:val="24"/>
              </w:rPr>
              <w:t>有卷内目录和总目录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1008"/>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5.7</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收发、查阅、出借登记记录</w:t>
            </w:r>
          </w:p>
        </w:tc>
        <w:tc>
          <w:tcPr>
            <w:tcW w:w="5014" w:type="dxa"/>
            <w:vAlign w:val="center"/>
          </w:tcPr>
          <w:p w:rsidR="00822231" w:rsidP="002105A1">
            <w:pPr>
              <w:numPr>
                <w:ilvl w:val="0"/>
                <w:numId w:val="25"/>
              </w:numPr>
              <w:tabs>
                <w:tab w:val="left" w:pos="312"/>
              </w:tabs>
              <w:adjustRightInd w:val="0"/>
              <w:snapToGrid w:val="0"/>
              <w:spacing w:line="280" w:lineRule="exact"/>
              <w:rPr>
                <w:rFonts w:ascii="仿宋_GB2312" w:hAnsi="仿宋"/>
                <w:sz w:val="24"/>
              </w:rPr>
            </w:pPr>
            <w:r>
              <w:rPr>
                <w:rFonts w:ascii="仿宋_GB2312" w:hAnsi="仿宋" w:hint="eastAsia"/>
                <w:sz w:val="24"/>
              </w:rPr>
              <w:t>有收发记录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25"/>
              </w:numPr>
              <w:tabs>
                <w:tab w:val="left" w:pos="312"/>
              </w:tabs>
              <w:adjustRightInd w:val="0"/>
              <w:snapToGrid w:val="0"/>
              <w:spacing w:line="280" w:lineRule="exact"/>
              <w:rPr>
                <w:rFonts w:ascii="仿宋_GB2312" w:hAnsi="仿宋"/>
                <w:sz w:val="24"/>
              </w:rPr>
            </w:pPr>
            <w:r>
              <w:rPr>
                <w:rFonts w:ascii="仿宋_GB2312" w:hAnsi="仿宋" w:hint="eastAsia"/>
                <w:sz w:val="24"/>
              </w:rPr>
              <w:t>有查阅记录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25"/>
              </w:numPr>
              <w:tabs>
                <w:tab w:val="left" w:pos="312"/>
              </w:tabs>
              <w:adjustRightInd w:val="0"/>
              <w:snapToGrid w:val="0"/>
              <w:spacing w:line="280" w:lineRule="exact"/>
              <w:rPr>
                <w:rFonts w:ascii="仿宋_GB2312" w:hAnsi="仿宋"/>
                <w:sz w:val="24"/>
              </w:rPr>
            </w:pPr>
            <w:r>
              <w:rPr>
                <w:rFonts w:ascii="仿宋_GB2312" w:hAnsi="仿宋" w:hint="eastAsia"/>
                <w:sz w:val="24"/>
              </w:rPr>
              <w:t>有出借登记记录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410"/>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5.8</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有关防雷法律法规齐全并受控</w:t>
            </w:r>
          </w:p>
        </w:tc>
        <w:tc>
          <w:tcPr>
            <w:tcW w:w="5014" w:type="dxa"/>
            <w:vAlign w:val="center"/>
          </w:tcPr>
          <w:p w:rsidR="00822231" w:rsidP="002105A1">
            <w:pPr>
              <w:tabs>
                <w:tab w:val="left" w:pos="312"/>
              </w:tabs>
              <w:adjustRightInd w:val="0"/>
              <w:snapToGrid w:val="0"/>
              <w:spacing w:line="280" w:lineRule="exact"/>
              <w:rPr>
                <w:rFonts w:ascii="仿宋_GB2312" w:hAnsi="仿宋"/>
                <w:sz w:val="24"/>
              </w:rPr>
            </w:pPr>
            <w:r>
              <w:rPr>
                <w:rFonts w:ascii="仿宋_GB2312" w:hAnsi="仿宋" w:hint="eastAsia"/>
                <w:sz w:val="24"/>
              </w:rPr>
              <w:t>1.有关防雷法律法规齐全并受控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700"/>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5.9</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有关防雷规范、标准等技术文件齐全并受控</w:t>
            </w:r>
          </w:p>
        </w:tc>
        <w:tc>
          <w:tcPr>
            <w:tcW w:w="5014" w:type="dxa"/>
            <w:vAlign w:val="center"/>
          </w:tcPr>
          <w:p w:rsidR="00822231" w:rsidP="002105A1">
            <w:pPr>
              <w:numPr>
                <w:ilvl w:val="0"/>
                <w:numId w:val="26"/>
              </w:numPr>
              <w:tabs>
                <w:tab w:val="left" w:pos="312"/>
              </w:tabs>
              <w:adjustRightInd w:val="0"/>
              <w:snapToGrid w:val="0"/>
              <w:spacing w:line="280" w:lineRule="exact"/>
              <w:rPr>
                <w:rFonts w:ascii="仿宋_GB2312" w:hAnsi="仿宋"/>
                <w:sz w:val="24"/>
              </w:rPr>
            </w:pPr>
            <w:r>
              <w:rPr>
                <w:rFonts w:ascii="仿宋_GB2312" w:hAnsi="仿宋" w:hint="eastAsia"/>
                <w:sz w:val="24"/>
              </w:rPr>
              <w:t>有关防雷规范、标准等技术文件齐全并受控</w:t>
            </w:r>
          </w:p>
          <w:p w:rsidR="00822231" w:rsidP="002105A1">
            <w:pPr>
              <w:adjustRightInd w:val="0"/>
              <w:snapToGrid w:val="0"/>
              <w:spacing w:line="280" w:lineRule="exact"/>
              <w:ind w:firstLine="3840" w:firstLineChars="1600"/>
              <w:rPr>
                <w:rFonts w:ascii="仿宋_GB2312" w:hAnsi="仿宋"/>
                <w:sz w:val="24"/>
              </w:rPr>
            </w:pPr>
            <w:r>
              <w:rPr>
                <w:rFonts w:ascii="仿宋_GB2312" w:hAnsi="仿宋" w:hint="eastAsia"/>
                <w:sz w:val="24"/>
              </w:rPr>
              <w:t>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589"/>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5.10</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检测项目档案按规定期限保存，内容完整（适用资质延续和申请甲级）</w:t>
            </w:r>
          </w:p>
        </w:tc>
        <w:tc>
          <w:tcPr>
            <w:tcW w:w="5014" w:type="dxa"/>
            <w:vAlign w:val="center"/>
          </w:tcPr>
          <w:p w:rsidR="00822231" w:rsidP="002105A1">
            <w:pPr>
              <w:tabs>
                <w:tab w:val="left" w:pos="312"/>
              </w:tabs>
              <w:adjustRightInd w:val="0"/>
              <w:snapToGrid w:val="0"/>
              <w:spacing w:line="280" w:lineRule="exact"/>
              <w:rPr>
                <w:rFonts w:ascii="仿宋_GB2312" w:hAnsi="仿宋"/>
                <w:sz w:val="24"/>
                <w:highlight w:val="yellow"/>
              </w:rPr>
            </w:pPr>
            <w:r>
              <w:rPr>
                <w:rFonts w:ascii="仿宋_GB2312" w:hAnsi="仿宋" w:hint="eastAsia"/>
                <w:sz w:val="24"/>
              </w:rPr>
              <w:t>1.检测项目档案按规定期限保存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tabs>
                <w:tab w:val="left" w:pos="312"/>
              </w:tabs>
              <w:adjustRightInd w:val="0"/>
              <w:snapToGrid w:val="0"/>
              <w:spacing w:line="280" w:lineRule="exact"/>
              <w:rPr>
                <w:rFonts w:ascii="仿宋_GB2312" w:hAnsi="仿宋"/>
                <w:sz w:val="24"/>
              </w:rPr>
            </w:pPr>
            <w:r>
              <w:rPr>
                <w:rFonts w:ascii="仿宋_GB2312" w:hAnsi="仿宋" w:hint="eastAsia"/>
                <w:sz w:val="24"/>
              </w:rPr>
              <w:t>2.项目档案内容完整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1021"/>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5.11</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其他资料档案完整齐全（有关会议记录、学习讨论培训记录、技术书籍等资料齐全）</w:t>
            </w:r>
          </w:p>
        </w:tc>
        <w:tc>
          <w:tcPr>
            <w:tcW w:w="5014" w:type="dxa"/>
            <w:vAlign w:val="center"/>
          </w:tcPr>
          <w:p w:rsidR="00822231" w:rsidP="002105A1">
            <w:pPr>
              <w:numPr>
                <w:ilvl w:val="0"/>
                <w:numId w:val="27"/>
              </w:numPr>
              <w:tabs>
                <w:tab w:val="left" w:pos="312"/>
              </w:tabs>
              <w:adjustRightInd w:val="0"/>
              <w:snapToGrid w:val="0"/>
              <w:spacing w:line="280" w:lineRule="exact"/>
              <w:rPr>
                <w:rFonts w:ascii="仿宋_GB2312" w:hAnsi="仿宋"/>
                <w:sz w:val="24"/>
              </w:rPr>
            </w:pPr>
            <w:r>
              <w:rPr>
                <w:rFonts w:ascii="仿宋_GB2312" w:hAnsi="仿宋" w:hint="eastAsia"/>
                <w:sz w:val="24"/>
              </w:rPr>
              <w:t>其他资料档案完整齐全（有关会议记录、学习讨论培训记录、技术书籍等资料齐全）</w:t>
            </w:r>
          </w:p>
          <w:p w:rsidR="00822231" w:rsidP="002105A1">
            <w:pPr>
              <w:tabs>
                <w:tab w:val="left" w:pos="312"/>
              </w:tabs>
              <w:adjustRightInd w:val="0"/>
              <w:snapToGrid w:val="0"/>
              <w:spacing w:line="280" w:lineRule="exact"/>
              <w:ind w:firstLine="3840" w:firstLineChars="1600"/>
              <w:rPr>
                <w:rFonts w:ascii="仿宋_GB2312" w:hAnsi="仿宋"/>
                <w:sz w:val="24"/>
              </w:rPr>
            </w:pPr>
            <w:r>
              <w:rPr>
                <w:rFonts w:ascii="仿宋_GB2312" w:hAnsi="仿宋" w:hint="eastAsia"/>
                <w:sz w:val="24"/>
              </w:rPr>
              <w:t>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877"/>
          <w:jc w:val="center"/>
        </w:trPr>
        <w:tc>
          <w:tcPr>
            <w:tcW w:w="720" w:type="dxa"/>
            <w:vMerge w:val="restart"/>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六、安全生产</w:t>
            </w: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6.1</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安全生产制度和实施（包括责任制度、作业制度和具体安全措施）</w:t>
            </w:r>
          </w:p>
        </w:tc>
        <w:tc>
          <w:tcPr>
            <w:tcW w:w="5014" w:type="dxa"/>
            <w:vAlign w:val="center"/>
          </w:tcPr>
          <w:p w:rsidR="00822231" w:rsidP="002105A1">
            <w:pPr>
              <w:numPr>
                <w:ilvl w:val="0"/>
                <w:numId w:val="28"/>
              </w:numPr>
              <w:tabs>
                <w:tab w:val="left" w:pos="312"/>
              </w:tabs>
              <w:adjustRightInd w:val="0"/>
              <w:snapToGrid w:val="0"/>
              <w:spacing w:line="280" w:lineRule="exact"/>
              <w:rPr>
                <w:rFonts w:ascii="仿宋_GB2312" w:hAnsi="仿宋"/>
                <w:sz w:val="24"/>
              </w:rPr>
            </w:pPr>
            <w:r>
              <w:rPr>
                <w:rFonts w:ascii="仿宋_GB2312" w:hAnsi="仿宋" w:hint="eastAsia"/>
                <w:sz w:val="24"/>
              </w:rPr>
              <w:t>有安全生产制度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28"/>
              </w:numPr>
              <w:tabs>
                <w:tab w:val="left" w:pos="312"/>
              </w:tabs>
              <w:adjustRightInd w:val="0"/>
              <w:snapToGrid w:val="0"/>
              <w:spacing w:line="280" w:lineRule="exact"/>
              <w:rPr>
                <w:rFonts w:ascii="仿宋_GB2312" w:hAnsi="仿宋"/>
                <w:sz w:val="24"/>
              </w:rPr>
            </w:pPr>
            <w:r>
              <w:rPr>
                <w:rFonts w:ascii="仿宋_GB2312" w:hAnsi="仿宋" w:hint="eastAsia"/>
                <w:sz w:val="24"/>
              </w:rPr>
              <w:t>安全生产制度内容符合要求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28"/>
              </w:numPr>
              <w:tabs>
                <w:tab w:val="left" w:pos="312"/>
              </w:tabs>
              <w:adjustRightInd w:val="0"/>
              <w:snapToGrid w:val="0"/>
              <w:spacing w:line="280" w:lineRule="exact"/>
              <w:rPr>
                <w:rFonts w:ascii="仿宋_GB2312" w:hAnsi="仿宋"/>
                <w:sz w:val="24"/>
              </w:rPr>
            </w:pPr>
            <w:r>
              <w:rPr>
                <w:rFonts w:ascii="仿宋_GB2312" w:hAnsi="仿宋" w:hint="eastAsia"/>
                <w:sz w:val="24"/>
              </w:rPr>
              <w:t>安全生产制度有效实施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567"/>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6.2</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设定安全监督检查岗位，明确职责和人员</w:t>
            </w:r>
          </w:p>
        </w:tc>
        <w:tc>
          <w:tcPr>
            <w:tcW w:w="5014" w:type="dxa"/>
            <w:vAlign w:val="center"/>
          </w:tcPr>
          <w:p w:rsidR="00822231" w:rsidP="002105A1">
            <w:pPr>
              <w:numPr>
                <w:ilvl w:val="0"/>
                <w:numId w:val="29"/>
              </w:numPr>
              <w:tabs>
                <w:tab w:val="left" w:pos="312"/>
              </w:tabs>
              <w:adjustRightInd w:val="0"/>
              <w:snapToGrid w:val="0"/>
              <w:spacing w:line="280" w:lineRule="exact"/>
              <w:rPr>
                <w:rFonts w:ascii="仿宋_GB2312" w:hAnsi="仿宋"/>
                <w:sz w:val="24"/>
              </w:rPr>
            </w:pPr>
            <w:r>
              <w:rPr>
                <w:rFonts w:ascii="仿宋_GB2312" w:hAnsi="仿宋" w:hint="eastAsia"/>
                <w:sz w:val="24"/>
              </w:rPr>
              <w:t>设定安全监督检查岗位，明确职责和人员</w:t>
            </w:r>
          </w:p>
          <w:p w:rsidR="00822231" w:rsidP="002105A1">
            <w:pPr>
              <w:adjustRightInd w:val="0"/>
              <w:snapToGrid w:val="0"/>
              <w:spacing w:line="280" w:lineRule="exact"/>
              <w:ind w:firstLine="240" w:firstLineChars="100"/>
              <w:rPr>
                <w:rFonts w:ascii="仿宋_GB2312" w:hAnsi="仿宋"/>
                <w:sz w:val="24"/>
              </w:rPr>
            </w:pPr>
            <w:r>
              <w:rPr>
                <w:rFonts w:ascii="仿宋_GB2312" w:hAnsi="仿宋" w:hint="eastAsia"/>
                <w:sz w:val="24"/>
              </w:rPr>
              <w:t xml:space="preserve">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847"/>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6.3</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事故应急预案和实施</w:t>
            </w:r>
          </w:p>
        </w:tc>
        <w:tc>
          <w:tcPr>
            <w:tcW w:w="5014" w:type="dxa"/>
            <w:vAlign w:val="center"/>
          </w:tcPr>
          <w:p w:rsidR="00822231" w:rsidP="002105A1">
            <w:pPr>
              <w:tabs>
                <w:tab w:val="left" w:pos="312"/>
              </w:tabs>
              <w:adjustRightInd w:val="0"/>
              <w:snapToGrid w:val="0"/>
              <w:spacing w:line="280" w:lineRule="exact"/>
              <w:rPr>
                <w:rFonts w:ascii="仿宋_GB2312" w:hAnsi="仿宋"/>
                <w:sz w:val="24"/>
                <w:highlight w:val="yellow"/>
              </w:rPr>
            </w:pPr>
            <w:r>
              <w:rPr>
                <w:rFonts w:ascii="仿宋_GB2312" w:hAnsi="仿宋" w:hint="eastAsia"/>
                <w:sz w:val="24"/>
              </w:rPr>
              <w:t>1.有事故应急预案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tabs>
                <w:tab w:val="left" w:pos="312"/>
              </w:tabs>
              <w:adjustRightInd w:val="0"/>
              <w:snapToGrid w:val="0"/>
              <w:spacing w:line="280" w:lineRule="exact"/>
              <w:rPr>
                <w:rFonts w:ascii="仿宋_GB2312" w:hAnsi="仿宋"/>
                <w:sz w:val="24"/>
              </w:rPr>
            </w:pPr>
            <w:r>
              <w:rPr>
                <w:rFonts w:ascii="仿宋_GB2312" w:hAnsi="仿宋" w:hint="eastAsia"/>
                <w:sz w:val="24"/>
              </w:rPr>
              <w:t>2.应急预案有效实施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839"/>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6.4</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安全带、安全帽、绝缘电工鞋和绝缘手套等安全防护装备的配备使用</w:t>
            </w:r>
          </w:p>
        </w:tc>
        <w:tc>
          <w:tcPr>
            <w:tcW w:w="5014" w:type="dxa"/>
            <w:vAlign w:val="center"/>
          </w:tcPr>
          <w:p w:rsidR="00822231" w:rsidP="002105A1">
            <w:pPr>
              <w:numPr>
                <w:ilvl w:val="0"/>
                <w:numId w:val="30"/>
              </w:numPr>
              <w:tabs>
                <w:tab w:val="left" w:pos="312"/>
              </w:tabs>
              <w:adjustRightInd w:val="0"/>
              <w:snapToGrid w:val="0"/>
              <w:spacing w:line="280" w:lineRule="exact"/>
              <w:rPr>
                <w:rFonts w:ascii="仿宋_GB2312" w:hAnsi="仿宋"/>
                <w:sz w:val="24"/>
              </w:rPr>
            </w:pPr>
            <w:r>
              <w:rPr>
                <w:rFonts w:ascii="仿宋_GB2312" w:hAnsi="仿宋" w:hint="eastAsia"/>
                <w:sz w:val="24"/>
              </w:rPr>
              <w:t>安全带、安全帽、绝缘电工鞋和绝缘手套等安全防护装备的配备使用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807"/>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6.5</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近3年内开展的雷电防护装置检测活动中未发生过安全事故（适用申请甲级和甲级延续）</w:t>
            </w:r>
          </w:p>
        </w:tc>
        <w:tc>
          <w:tcPr>
            <w:tcW w:w="5014" w:type="dxa"/>
            <w:vAlign w:val="center"/>
          </w:tcPr>
          <w:p w:rsidR="00822231" w:rsidP="002105A1">
            <w:pPr>
              <w:numPr>
                <w:ilvl w:val="0"/>
                <w:numId w:val="31"/>
              </w:numPr>
              <w:tabs>
                <w:tab w:val="left" w:pos="312"/>
              </w:tabs>
              <w:adjustRightInd w:val="0"/>
              <w:snapToGrid w:val="0"/>
              <w:spacing w:line="280" w:lineRule="exact"/>
              <w:rPr>
                <w:rFonts w:ascii="仿宋_GB2312" w:hAnsi="仿宋"/>
                <w:sz w:val="24"/>
              </w:rPr>
            </w:pPr>
            <w:r>
              <w:rPr>
                <w:rFonts w:ascii="仿宋_GB2312" w:hAnsi="仿宋" w:hint="eastAsia"/>
                <w:sz w:val="24"/>
              </w:rPr>
              <w:t xml:space="preserve">未发生过安全事故（需企业提供声明） </w:t>
            </w:r>
          </w:p>
          <w:p w:rsidR="00822231" w:rsidP="002105A1">
            <w:pPr>
              <w:adjustRightInd w:val="0"/>
              <w:snapToGrid w:val="0"/>
              <w:spacing w:line="280" w:lineRule="exact"/>
              <w:ind w:firstLine="3840" w:firstLineChars="1600"/>
              <w:rPr>
                <w:rFonts w:ascii="仿宋_GB2312" w:hAnsi="仿宋"/>
                <w:sz w:val="24"/>
              </w:rPr>
            </w:pPr>
            <w:r>
              <w:rPr>
                <w:rFonts w:ascii="仿宋_GB2312" w:hAnsi="仿宋" w:hint="eastAsia"/>
                <w:sz w:val="24"/>
              </w:rPr>
              <w:t>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912"/>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6.6</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近3年内开展的雷电防护装置检测项目未因检测质量问题发生雷灾事故（适用申请甲级和甲级延续）</w:t>
            </w:r>
          </w:p>
        </w:tc>
        <w:tc>
          <w:tcPr>
            <w:tcW w:w="5014" w:type="dxa"/>
            <w:vAlign w:val="center"/>
          </w:tcPr>
          <w:p w:rsidR="00822231" w:rsidP="002105A1">
            <w:pPr>
              <w:numPr>
                <w:ilvl w:val="0"/>
                <w:numId w:val="32"/>
              </w:numPr>
              <w:adjustRightInd w:val="0"/>
              <w:snapToGrid w:val="0"/>
              <w:spacing w:line="280" w:lineRule="exact"/>
              <w:rPr>
                <w:rFonts w:ascii="仿宋_GB2312" w:hAnsi="仿宋"/>
                <w:sz w:val="24"/>
              </w:rPr>
            </w:pPr>
            <w:r>
              <w:rPr>
                <w:rFonts w:ascii="仿宋_GB2312" w:hAnsi="仿宋" w:hint="eastAsia"/>
                <w:sz w:val="24"/>
              </w:rPr>
              <w:t xml:space="preserve">未因检测质量问题发生雷灾事故（需企业提供声明）                           </w:t>
            </w:r>
          </w:p>
          <w:p w:rsidR="00822231" w:rsidP="002105A1">
            <w:pPr>
              <w:adjustRightInd w:val="0"/>
              <w:snapToGrid w:val="0"/>
              <w:spacing w:line="280" w:lineRule="exact"/>
              <w:rPr>
                <w:rFonts w:ascii="仿宋_GB2312" w:hAnsi="仿宋"/>
                <w:sz w:val="24"/>
              </w:rPr>
            </w:pPr>
            <w:r>
              <w:rPr>
                <w:rFonts w:ascii="仿宋_GB2312" w:hAnsi="仿宋" w:hint="eastAsia"/>
                <w:sz w:val="24"/>
              </w:rPr>
              <w:t xml:space="preserve">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val="702"/>
          <w:jc w:val="center"/>
        </w:trPr>
        <w:tc>
          <w:tcPr>
            <w:tcW w:w="720" w:type="dxa"/>
            <w:vMerge w:val="restart"/>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七、检测能力</w:t>
            </w: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7.2</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检测报告编制制度和实施</w:t>
            </w:r>
          </w:p>
        </w:tc>
        <w:tc>
          <w:tcPr>
            <w:tcW w:w="5014" w:type="dxa"/>
            <w:vAlign w:val="center"/>
          </w:tcPr>
          <w:p w:rsidR="00822231" w:rsidP="002105A1">
            <w:pPr>
              <w:numPr>
                <w:ilvl w:val="0"/>
                <w:numId w:val="33"/>
              </w:numPr>
              <w:tabs>
                <w:tab w:val="left" w:pos="312"/>
              </w:tabs>
              <w:adjustRightInd w:val="0"/>
              <w:snapToGrid w:val="0"/>
              <w:spacing w:line="280" w:lineRule="exact"/>
              <w:rPr>
                <w:rFonts w:ascii="仿宋_GB2312" w:hAnsi="仿宋"/>
                <w:sz w:val="24"/>
              </w:rPr>
            </w:pPr>
            <w:r>
              <w:rPr>
                <w:rFonts w:ascii="仿宋_GB2312" w:hAnsi="仿宋" w:hint="eastAsia"/>
                <w:sz w:val="24"/>
              </w:rPr>
              <w:t>有检测报告编制制度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numPr>
                <w:ilvl w:val="0"/>
                <w:numId w:val="33"/>
              </w:numPr>
              <w:tabs>
                <w:tab w:val="left" w:pos="312"/>
              </w:tabs>
              <w:adjustRightInd w:val="0"/>
              <w:snapToGrid w:val="0"/>
              <w:spacing w:line="280" w:lineRule="exact"/>
              <w:rPr>
                <w:rFonts w:ascii="仿宋_GB2312" w:hAnsi="仿宋"/>
                <w:sz w:val="24"/>
              </w:rPr>
            </w:pPr>
            <w:r>
              <w:rPr>
                <w:rFonts w:ascii="仿宋_GB2312" w:hAnsi="仿宋" w:hint="eastAsia"/>
                <w:sz w:val="24"/>
              </w:rPr>
              <w:t>报告编制制度有效实施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pPr>
          </w:p>
        </w:tc>
      </w:tr>
      <w:tr w:rsidTr="002105A1">
        <w:tblPrEx>
          <w:tblW w:w="13870" w:type="dxa"/>
          <w:jc w:val="center"/>
          <w:tblLayout w:type="fixed"/>
          <w:tblLook w:val="0000"/>
        </w:tblPrEx>
        <w:trPr>
          <w:cantSplit/>
          <w:trHeight w:hRule="exact" w:val="607"/>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7.3</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检测报告审核制度和实施</w:t>
            </w:r>
          </w:p>
        </w:tc>
        <w:tc>
          <w:tcPr>
            <w:tcW w:w="5014"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1.有检测报告审核制度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adjustRightInd w:val="0"/>
              <w:snapToGrid w:val="0"/>
              <w:spacing w:line="280" w:lineRule="exact"/>
              <w:rPr>
                <w:rFonts w:ascii="仿宋_GB2312" w:hAnsi="仿宋"/>
                <w:sz w:val="24"/>
              </w:rPr>
            </w:pPr>
            <w:r>
              <w:rPr>
                <w:rFonts w:ascii="仿宋_GB2312" w:hAnsi="仿宋" w:hint="eastAsia"/>
                <w:sz w:val="24"/>
              </w:rPr>
              <w:t>2.报告审核制度有效实施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adjustRightInd w:val="0"/>
              <w:snapToGrid w:val="0"/>
              <w:spacing w:line="280" w:lineRule="exact"/>
              <w:rPr>
                <w:rFonts w:ascii="仿宋_GB2312" w:hAnsi="仿宋"/>
                <w:sz w:val="24"/>
              </w:rPr>
            </w:pP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557"/>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7.4</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检测报告批准制度和实施</w:t>
            </w:r>
          </w:p>
        </w:tc>
        <w:tc>
          <w:tcPr>
            <w:tcW w:w="5014"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1.有检测报告批准制度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p w:rsidR="00822231" w:rsidP="002105A1">
            <w:pPr>
              <w:adjustRightInd w:val="0"/>
              <w:snapToGrid w:val="0"/>
              <w:spacing w:line="280" w:lineRule="exact"/>
              <w:rPr>
                <w:rFonts w:ascii="仿宋_GB2312" w:hAnsi="仿宋"/>
                <w:sz w:val="24"/>
              </w:rPr>
            </w:pPr>
            <w:r>
              <w:rPr>
                <w:rFonts w:ascii="仿宋_GB2312" w:hAnsi="仿宋" w:hint="eastAsia"/>
                <w:sz w:val="24"/>
              </w:rPr>
              <w:t>2. 报告审核制度有效实施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582"/>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7.15</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近三年内开展的雷电防护装置检测项目不少于200个（仅适用申请甲级）</w:t>
            </w:r>
          </w:p>
        </w:tc>
        <w:tc>
          <w:tcPr>
            <w:tcW w:w="5014" w:type="dxa"/>
            <w:vAlign w:val="center"/>
          </w:tcPr>
          <w:p w:rsidR="00822231" w:rsidP="002105A1">
            <w:pPr>
              <w:numPr>
                <w:ilvl w:val="0"/>
                <w:numId w:val="34"/>
              </w:numPr>
              <w:tabs>
                <w:tab w:val="left" w:pos="312"/>
              </w:tabs>
              <w:adjustRightInd w:val="0"/>
              <w:snapToGrid w:val="0"/>
              <w:spacing w:line="280" w:lineRule="exact"/>
              <w:rPr>
                <w:rFonts w:ascii="仿宋_GB2312" w:hAnsi="仿宋"/>
                <w:sz w:val="24"/>
              </w:rPr>
            </w:pPr>
            <w:r>
              <w:rPr>
                <w:rFonts w:ascii="仿宋_GB2312" w:hAnsi="仿宋" w:hint="eastAsia"/>
                <w:sz w:val="24"/>
              </w:rPr>
              <w:t>项目数量符合要求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534"/>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7.17</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未出现因检测不规范等造成的投诉记录（适用申请甲级和资质延续）</w:t>
            </w:r>
          </w:p>
        </w:tc>
        <w:tc>
          <w:tcPr>
            <w:tcW w:w="5014" w:type="dxa"/>
            <w:vAlign w:val="center"/>
          </w:tcPr>
          <w:p w:rsidR="00822231" w:rsidP="002105A1">
            <w:pPr>
              <w:numPr>
                <w:ilvl w:val="0"/>
                <w:numId w:val="35"/>
              </w:numPr>
              <w:tabs>
                <w:tab w:val="left" w:pos="312"/>
              </w:tabs>
              <w:adjustRightInd w:val="0"/>
              <w:snapToGrid w:val="0"/>
              <w:spacing w:line="280" w:lineRule="exact"/>
              <w:rPr>
                <w:rFonts w:ascii="仿宋_GB2312" w:hAnsi="仿宋"/>
                <w:sz w:val="24"/>
              </w:rPr>
            </w:pPr>
            <w:r>
              <w:rPr>
                <w:rFonts w:ascii="仿宋_GB2312" w:hAnsi="仿宋" w:hint="eastAsia"/>
                <w:sz w:val="24"/>
              </w:rPr>
              <w:t>未出现（需企业提供声明）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837"/>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*8.1</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未列入其他管理部门严重失信名单，或已移出其他管理部门严重失信名单</w:t>
            </w:r>
          </w:p>
        </w:tc>
        <w:tc>
          <w:tcPr>
            <w:tcW w:w="5014" w:type="dxa"/>
            <w:vAlign w:val="center"/>
          </w:tcPr>
          <w:p w:rsidR="00822231" w:rsidP="002105A1">
            <w:pPr>
              <w:numPr>
                <w:ilvl w:val="0"/>
                <w:numId w:val="36"/>
              </w:numPr>
              <w:tabs>
                <w:tab w:val="left" w:pos="312"/>
              </w:tabs>
              <w:adjustRightInd w:val="0"/>
              <w:snapToGrid w:val="0"/>
              <w:spacing w:line="280" w:lineRule="exact"/>
              <w:rPr>
                <w:rFonts w:ascii="仿宋_GB2312" w:hAnsi="仿宋"/>
                <w:sz w:val="24"/>
              </w:rPr>
            </w:pPr>
            <w:r>
              <w:rPr>
                <w:rFonts w:ascii="仿宋_GB2312" w:hAnsi="仿宋" w:hint="eastAsia"/>
                <w:sz w:val="24"/>
              </w:rPr>
              <w:t>未列入其他管理部门严重失信名单，或已移出其他管理部门严重失信名单（需企业提供声明）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862"/>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**8.2</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承诺事项经核实符合要求</w:t>
            </w:r>
          </w:p>
        </w:tc>
        <w:tc>
          <w:tcPr>
            <w:tcW w:w="5014"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1. 已核实的承诺事项符合要求（主要含社保、职称信息）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548"/>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szCs w:val="32"/>
              </w:rPr>
            </w:pPr>
            <w:r>
              <w:rPr>
                <w:rFonts w:ascii="仿宋_GB2312" w:hAnsi="仿宋" w:hint="eastAsia"/>
                <w:sz w:val="24"/>
              </w:rPr>
              <w:t>*8.3</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按要求逐年提交年度报告</w:t>
            </w:r>
          </w:p>
        </w:tc>
        <w:tc>
          <w:tcPr>
            <w:tcW w:w="5014" w:type="dxa"/>
            <w:vAlign w:val="center"/>
          </w:tcPr>
          <w:p w:rsidR="00822231" w:rsidP="002105A1">
            <w:pPr>
              <w:numPr>
                <w:ilvl w:val="0"/>
                <w:numId w:val="37"/>
              </w:numPr>
              <w:tabs>
                <w:tab w:val="left" w:pos="312"/>
              </w:tabs>
              <w:adjustRightInd w:val="0"/>
              <w:snapToGrid w:val="0"/>
              <w:spacing w:line="280" w:lineRule="exact"/>
              <w:rPr>
                <w:rFonts w:ascii="仿宋_GB2312" w:hAnsi="仿宋"/>
                <w:sz w:val="24"/>
              </w:rPr>
            </w:pPr>
            <w:r>
              <w:rPr>
                <w:rFonts w:ascii="仿宋_GB2312" w:hAnsi="仿宋" w:hint="eastAsia"/>
                <w:sz w:val="24"/>
              </w:rPr>
              <w:t>按要求逐年提交年度报告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854"/>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*8.4</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分支机构或者跨省、自治区、直辖市从事雷电防护装置检测活动及时向开展活动所在地的气象主管机构报告，并报送检测项目清单，接受监管</w:t>
            </w:r>
          </w:p>
        </w:tc>
        <w:tc>
          <w:tcPr>
            <w:tcW w:w="5014" w:type="dxa"/>
            <w:vAlign w:val="center"/>
          </w:tcPr>
          <w:p w:rsidR="00822231" w:rsidP="002105A1">
            <w:pPr>
              <w:numPr>
                <w:ilvl w:val="0"/>
                <w:numId w:val="38"/>
              </w:numPr>
              <w:tabs>
                <w:tab w:val="left" w:pos="312"/>
              </w:tabs>
              <w:adjustRightInd w:val="0"/>
              <w:snapToGrid w:val="0"/>
              <w:spacing w:line="280" w:lineRule="exact"/>
              <w:rPr>
                <w:rFonts w:ascii="仿宋_GB2312" w:hAnsi="仿宋"/>
                <w:sz w:val="24"/>
              </w:rPr>
            </w:pPr>
            <w:r>
              <w:rPr>
                <w:rFonts w:ascii="仿宋_GB2312" w:hAnsi="仿宋" w:hint="eastAsia"/>
                <w:sz w:val="24"/>
              </w:rPr>
              <w:t>按要求报送，并接受监管（需企业提供声明）</w:t>
            </w:r>
          </w:p>
          <w:p w:rsidR="00822231" w:rsidP="002105A1">
            <w:pPr>
              <w:adjustRightInd w:val="0"/>
              <w:snapToGrid w:val="0"/>
              <w:spacing w:line="280" w:lineRule="exact"/>
              <w:ind w:firstLine="3360" w:firstLineChars="1400"/>
              <w:rPr>
                <w:rFonts w:ascii="仿宋_GB2312" w:hAnsi="仿宋"/>
                <w:sz w:val="24"/>
              </w:rPr>
            </w:pPr>
            <w:r>
              <w:rPr>
                <w:rFonts w:ascii="仿宋_GB2312" w:hAnsi="仿宋" w:hint="eastAsia"/>
                <w:sz w:val="24"/>
              </w:rPr>
              <w:t xml:space="preserve">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vAlign w:val="center"/>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567"/>
          <w:jc w:val="center"/>
        </w:trPr>
        <w:tc>
          <w:tcPr>
            <w:tcW w:w="720" w:type="dxa"/>
            <w:vMerge/>
            <w:vAlign w:val="center"/>
          </w:tcPr>
          <w:p w:rsidR="00822231" w:rsidP="002105A1">
            <w:pPr>
              <w:adjustRightInd w:val="0"/>
              <w:snapToGrid w:val="0"/>
              <w:spacing w:line="280" w:lineRule="exact"/>
              <w:jc w:val="center"/>
              <w:rPr>
                <w:rFonts w:ascii="仿宋_GB2312" w:hAnsi="仿宋"/>
                <w:sz w:val="24"/>
              </w:rPr>
            </w:pP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*8.5</w:t>
            </w:r>
          </w:p>
        </w:tc>
        <w:tc>
          <w:tcPr>
            <w:tcW w:w="540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未受到气象主管机构行政处罚</w:t>
            </w:r>
          </w:p>
        </w:tc>
        <w:tc>
          <w:tcPr>
            <w:tcW w:w="5014" w:type="dxa"/>
            <w:vAlign w:val="center"/>
          </w:tcPr>
          <w:p w:rsidR="00822231" w:rsidP="002105A1">
            <w:pPr>
              <w:numPr>
                <w:ilvl w:val="0"/>
                <w:numId w:val="39"/>
              </w:numPr>
              <w:tabs>
                <w:tab w:val="left" w:pos="312"/>
              </w:tabs>
              <w:adjustRightInd w:val="0"/>
              <w:snapToGrid w:val="0"/>
              <w:spacing w:line="280" w:lineRule="exact"/>
              <w:rPr>
                <w:rFonts w:ascii="仿宋_GB2312" w:hAnsi="仿宋"/>
                <w:sz w:val="24"/>
              </w:rPr>
            </w:pPr>
            <w:r>
              <w:rPr>
                <w:rFonts w:ascii="仿宋_GB2312" w:hAnsi="仿宋" w:hint="eastAsia"/>
                <w:sz w:val="24"/>
              </w:rPr>
              <w:t>未受到气象主管机构行政处罚   是</w:t>
            </w:r>
            <w:r>
              <w:rPr>
                <w:rFonts w:ascii="Wingdings 2" w:hAnsi="Wingdings 2"/>
                <w:sz w:val="24"/>
              </w:rPr>
              <w:sym w:font="Wingdings 2" w:char="F0A3"/>
            </w:r>
            <w:r>
              <w:rPr>
                <w:rFonts w:ascii="仿宋_GB2312" w:hAnsi="仿宋" w:hint="eastAsia"/>
                <w:sz w:val="24"/>
              </w:rPr>
              <w:t>否</w:t>
            </w:r>
            <w:r>
              <w:rPr>
                <w:rFonts w:ascii="Wingdings 2" w:hAnsi="Wingdings 2"/>
                <w:sz w:val="24"/>
              </w:rPr>
              <w:sym w:font="Wingdings 2" w:char="F0A3"/>
            </w:r>
          </w:p>
        </w:tc>
        <w:tc>
          <w:tcPr>
            <w:tcW w:w="1670" w:type="dxa"/>
          </w:tcPr>
          <w:p w:rsidR="00822231" w:rsidP="002105A1">
            <w:pPr>
              <w:adjustRightInd w:val="0"/>
              <w:snapToGrid w:val="0"/>
              <w:spacing w:line="280" w:lineRule="exact"/>
              <w:jc w:val="center"/>
              <w:rPr>
                <w:rFonts w:ascii="仿宋_GB2312" w:hAnsi="仿宋"/>
                <w:sz w:val="24"/>
              </w:rPr>
            </w:pPr>
          </w:p>
        </w:tc>
      </w:tr>
      <w:tr w:rsidTr="002105A1">
        <w:tblPrEx>
          <w:tblW w:w="13870" w:type="dxa"/>
          <w:jc w:val="center"/>
          <w:tblLayout w:type="fixed"/>
          <w:tblLook w:val="0000"/>
        </w:tblPrEx>
        <w:trPr>
          <w:cantSplit/>
          <w:trHeight w:hRule="exact" w:val="1253"/>
          <w:jc w:val="center"/>
        </w:trPr>
        <w:tc>
          <w:tcPr>
            <w:tcW w:w="720"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九、现场核查</w:t>
            </w:r>
          </w:p>
          <w:p w:rsidR="00822231" w:rsidP="002105A1">
            <w:pPr>
              <w:adjustRightInd w:val="0"/>
              <w:snapToGrid w:val="0"/>
              <w:spacing w:line="280" w:lineRule="exact"/>
              <w:rPr>
                <w:rFonts w:ascii="仿宋_GB2312" w:hAnsi="仿宋"/>
                <w:sz w:val="24"/>
              </w:rPr>
            </w:pPr>
            <w:r>
              <w:rPr>
                <w:rFonts w:ascii="仿宋_GB2312" w:hAnsi="仿宋" w:hint="eastAsia"/>
                <w:sz w:val="24"/>
              </w:rPr>
              <w:t>意见</w:t>
            </w:r>
          </w:p>
        </w:tc>
        <w:tc>
          <w:tcPr>
            <w:tcW w:w="1061"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9</w:t>
            </w:r>
          </w:p>
        </w:tc>
        <w:tc>
          <w:tcPr>
            <w:tcW w:w="12089" w:type="dxa"/>
            <w:gridSpan w:val="3"/>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以上核查情况属实。</w:t>
            </w:r>
          </w:p>
          <w:p w:rsidR="00822231" w:rsidP="002105A1">
            <w:pPr>
              <w:adjustRightInd w:val="0"/>
              <w:snapToGrid w:val="0"/>
              <w:spacing w:line="280" w:lineRule="exact"/>
              <w:rPr>
                <w:rFonts w:ascii="仿宋_GB2312" w:hAnsi="仿宋"/>
                <w:sz w:val="24"/>
              </w:rPr>
            </w:pPr>
          </w:p>
          <w:p w:rsidR="00822231" w:rsidP="002105A1">
            <w:pPr>
              <w:adjustRightInd w:val="0"/>
              <w:snapToGrid w:val="0"/>
              <w:spacing w:line="280" w:lineRule="exact"/>
              <w:rPr>
                <w:rFonts w:ascii="仿宋_GB2312" w:hAnsi="仿宋"/>
                <w:sz w:val="24"/>
              </w:rPr>
            </w:pPr>
            <w:r>
              <w:rPr>
                <w:rFonts w:ascii="仿宋_GB2312" w:hAnsi="仿宋" w:hint="eastAsia"/>
                <w:sz w:val="24"/>
              </w:rPr>
              <w:t>现场核查人员签名：                                        被核查单位负责人签名：</w:t>
            </w:r>
          </w:p>
        </w:tc>
      </w:tr>
    </w:tbl>
    <w:p w:rsidR="00822231" w:rsidP="00822231">
      <w:pPr>
        <w:spacing w:line="300" w:lineRule="exact"/>
        <w:rPr>
          <w:rFonts w:ascii="仿宋_GB2312" w:hAnsi="华文中宋"/>
          <w:b/>
          <w:bCs/>
          <w:sz w:val="22"/>
          <w:szCs w:val="21"/>
        </w:rPr>
      </w:pPr>
      <w:r>
        <w:rPr>
          <w:rFonts w:ascii="仿宋_GB2312" w:hAnsi="华文中宋" w:hint="eastAsia"/>
          <w:b/>
          <w:bCs/>
          <w:sz w:val="22"/>
          <w:szCs w:val="21"/>
        </w:rPr>
        <w:t>填写说明：</w:t>
      </w:r>
    </w:p>
    <w:p w:rsidR="00822231" w:rsidP="00822231">
      <w:pPr>
        <w:spacing w:line="300" w:lineRule="exact"/>
        <w:rPr>
          <w:rFonts w:ascii="仿宋_GB2312" w:hAnsi="Calibri" w:cs="Calibri"/>
          <w:b/>
          <w:sz w:val="22"/>
          <w:szCs w:val="21"/>
        </w:rPr>
      </w:pPr>
      <w:r>
        <w:rPr>
          <w:rFonts w:ascii="仿宋_GB2312" w:hAnsi="华文中宋" w:hint="eastAsia"/>
          <w:b/>
          <w:bCs/>
          <w:sz w:val="22"/>
          <w:szCs w:val="21"/>
        </w:rPr>
        <w:t>1.现场核查人员按照此表对申请单位提供的资料逐项开展核查，如材料支撑核查内容在</w:t>
      </w:r>
      <w:r>
        <w:rPr>
          <w:rFonts w:ascii="Wingdings 2" w:hAnsi="Wingdings 2"/>
          <w:b/>
          <w:sz w:val="22"/>
          <w:szCs w:val="21"/>
        </w:rPr>
        <w:sym w:font="Wingdings 2" w:char="F0A3"/>
      </w:r>
      <w:r>
        <w:rPr>
          <w:rFonts w:ascii="仿宋_GB2312" w:hAnsi="仿宋" w:hint="eastAsia"/>
          <w:b/>
          <w:sz w:val="22"/>
          <w:szCs w:val="21"/>
        </w:rPr>
        <w:t>中打√，否则，在</w:t>
      </w:r>
      <w:r>
        <w:rPr>
          <w:rFonts w:ascii="Wingdings 2" w:hAnsi="Wingdings 2"/>
          <w:b/>
          <w:sz w:val="22"/>
          <w:szCs w:val="21"/>
        </w:rPr>
        <w:sym w:font="Wingdings 2" w:char="F0A3"/>
      </w:r>
      <w:r>
        <w:rPr>
          <w:rFonts w:ascii="仿宋_GB2312" w:hAnsi="仿宋" w:hint="eastAsia"/>
          <w:b/>
          <w:sz w:val="22"/>
          <w:szCs w:val="21"/>
        </w:rPr>
        <w:t>中打</w:t>
      </w:r>
      <w:r>
        <w:rPr>
          <w:rFonts w:ascii="仿宋_GB2312" w:hAnsi="Calibri" w:cs="Calibri" w:hint="eastAsia"/>
          <w:b/>
          <w:sz w:val="22"/>
          <w:szCs w:val="21"/>
        </w:rPr>
        <w:t>X</w:t>
      </w:r>
      <w:r>
        <w:rPr>
          <w:rFonts w:ascii="仿宋_GB2312" w:hAnsi="仿宋" w:hint="eastAsia"/>
          <w:b/>
          <w:sz w:val="22"/>
          <w:szCs w:val="21"/>
        </w:rPr>
        <w:t>。如申请单位不含该项核查内容，在“存在问题”一栏填写“该单位不涉及此项内容”</w:t>
      </w:r>
      <w:r>
        <w:rPr>
          <w:rFonts w:ascii="仿宋_GB2312" w:hAnsi="Calibri" w:cs="Calibri" w:hint="eastAsia"/>
          <w:b/>
          <w:sz w:val="22"/>
          <w:szCs w:val="21"/>
        </w:rPr>
        <w:t>。</w:t>
      </w:r>
    </w:p>
    <w:p w:rsidR="00822231" w:rsidP="00822231">
      <w:pPr>
        <w:spacing w:line="300" w:lineRule="exact"/>
        <w:rPr>
          <w:rFonts w:ascii="仿宋_GB2312" w:hAnsi="Calibri" w:cs="Calibri"/>
          <w:b/>
          <w:sz w:val="22"/>
          <w:szCs w:val="21"/>
        </w:rPr>
      </w:pPr>
      <w:r>
        <w:rPr>
          <w:rFonts w:ascii="仿宋_GB2312" w:hAnsi="Calibri" w:cs="Calibri" w:hint="eastAsia"/>
          <w:b/>
          <w:sz w:val="22"/>
          <w:szCs w:val="21"/>
        </w:rPr>
        <w:t>2.</w:t>
      </w:r>
      <w:r>
        <w:rPr>
          <w:rFonts w:ascii="仿宋_GB2312" w:hAnsi="华文中宋" w:hint="eastAsia"/>
          <w:b/>
          <w:bCs/>
          <w:sz w:val="22"/>
          <w:szCs w:val="21"/>
        </w:rPr>
        <w:t>如申请单位考核项目存在问题，请将存在的问题填写在问题栏中，并将问题拍照留存。</w:t>
      </w:r>
    </w:p>
    <w:p w:rsidR="00822231" w:rsidP="00822231">
      <w:pPr>
        <w:spacing w:line="300" w:lineRule="exact"/>
        <w:rPr>
          <w:rFonts w:ascii="仿宋_GB2312" w:eastAsia="宋体" w:hAnsi="Calibri" w:cs="Calibri"/>
          <w:b/>
          <w:sz w:val="22"/>
          <w:szCs w:val="21"/>
        </w:rPr>
      </w:pPr>
      <w:r>
        <w:rPr>
          <w:rFonts w:ascii="仿宋_GB2312" w:hAnsi="Calibri" w:cs="Calibri" w:hint="eastAsia"/>
          <w:b/>
          <w:sz w:val="22"/>
          <w:szCs w:val="21"/>
        </w:rPr>
        <w:t>3.考核内容中，4.4如涉及资质延续单位和申请甲级资质单位，应提供管理评审和内部审核。8.3适用申请乙级资质延续、申请甲级资质和甲级资质延续单位填写，5.10/6.5/6.6/7.15/7.17/8.4/8.5适用申请甲级资质和甲级资质延续单位填写，其中7.15项仅适用申请甲级资质单位填写。</w:t>
      </w:r>
    </w:p>
    <w:p w:rsidR="00822231" w:rsidP="00822231">
      <w:pPr>
        <w:adjustRightInd w:val="0"/>
        <w:snapToGrid w:val="0"/>
        <w:ind w:firstLine="640" w:firstLineChars="200"/>
        <w:rPr>
          <w:rFonts w:ascii="仿宋_GB2312"/>
          <w:szCs w:val="32"/>
        </w:rPr>
      </w:pPr>
    </w:p>
    <w:p w:rsidR="00822231" w:rsidP="00822231">
      <w:pPr>
        <w:adjustRightInd w:val="0"/>
        <w:snapToGrid w:val="0"/>
        <w:ind w:firstLine="640" w:firstLineChars="200"/>
        <w:rPr>
          <w:rFonts w:ascii="仿宋_GB2312"/>
          <w:szCs w:val="32"/>
        </w:rPr>
      </w:pPr>
    </w:p>
    <w:p w:rsidR="00822231" w:rsidP="00822231">
      <w:pPr>
        <w:spacing w:line="500" w:lineRule="exact"/>
        <w:jc w:val="left"/>
        <w:rPr>
          <w:rFonts w:ascii="黑体" w:eastAsia="黑体" w:hAnsi="方正小标宋简体" w:cs="方正小标宋简体"/>
          <w:bCs/>
          <w:szCs w:val="32"/>
        </w:rPr>
      </w:pPr>
      <w:r>
        <w:rPr>
          <w:rFonts w:ascii="黑体" w:eastAsia="黑体" w:hAnsi="方正小标宋简体" w:cs="方正小标宋简体" w:hint="eastAsia"/>
          <w:bCs/>
          <w:szCs w:val="32"/>
        </w:rPr>
        <w:t>附表6</w:t>
      </w:r>
    </w:p>
    <w:p w:rsidR="00822231" w:rsidP="00822231">
      <w:pPr>
        <w:spacing w:line="50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专业技术人员职称信息核实情况表</w:t>
      </w:r>
    </w:p>
    <w:p w:rsidR="00822231" w:rsidP="00822231">
      <w:pPr>
        <w:spacing w:line="500" w:lineRule="exact"/>
        <w:jc w:val="left"/>
        <w:rPr>
          <w:rFonts w:ascii="方正小标宋简体" w:eastAsia="方正小标宋简体" w:hAnsi="方正小标宋简体" w:cs="方正小标宋简体"/>
          <w:bCs/>
          <w:sz w:val="36"/>
          <w:szCs w:val="36"/>
        </w:rPr>
      </w:pPr>
      <w:r>
        <w:rPr>
          <w:rFonts w:ascii="仿宋_GB2312" w:hAnsi="仿宋" w:hint="eastAsia"/>
          <w:sz w:val="24"/>
        </w:rPr>
        <w:t xml:space="preserve">被核查单位（盖章）：     </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91"/>
        <w:gridCol w:w="1673"/>
        <w:gridCol w:w="3155"/>
        <w:gridCol w:w="2122"/>
        <w:gridCol w:w="1986"/>
        <w:gridCol w:w="2564"/>
        <w:gridCol w:w="1777"/>
      </w:tblGrid>
      <w:tr w:rsidTr="002105A1">
        <w:tblPrEx>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314"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b/>
                <w:sz w:val="24"/>
                <w:szCs w:val="24"/>
              </w:rPr>
            </w:pPr>
            <w:r w:rsidRPr="00A042CC">
              <w:rPr>
                <w:rFonts w:ascii="仿宋_GB2312" w:eastAsia="仿宋_GB2312" w:hAnsi="仿宋_GB2312" w:cs="仿宋_GB2312" w:hint="eastAsia"/>
                <w:b/>
                <w:sz w:val="24"/>
                <w:szCs w:val="24"/>
              </w:rPr>
              <w:t>序号</w:t>
            </w:r>
          </w:p>
        </w:tc>
        <w:tc>
          <w:tcPr>
            <w:tcW w:w="590"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b/>
                <w:sz w:val="24"/>
                <w:szCs w:val="24"/>
              </w:rPr>
            </w:pPr>
            <w:r w:rsidRPr="00A042CC">
              <w:rPr>
                <w:rFonts w:ascii="仿宋_GB2312" w:eastAsia="仿宋_GB2312" w:hAnsi="仿宋_GB2312" w:cs="仿宋_GB2312" w:hint="eastAsia"/>
                <w:b/>
                <w:sz w:val="24"/>
                <w:szCs w:val="24"/>
              </w:rPr>
              <w:t>姓名</w:t>
            </w:r>
          </w:p>
        </w:tc>
        <w:tc>
          <w:tcPr>
            <w:tcW w:w="1112"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b/>
                <w:sz w:val="24"/>
                <w:szCs w:val="24"/>
              </w:rPr>
            </w:pPr>
            <w:r w:rsidRPr="00A042CC">
              <w:rPr>
                <w:rFonts w:ascii="仿宋_GB2312" w:eastAsia="仿宋_GB2312" w:hAnsi="仿宋_GB2312" w:cs="仿宋_GB2312" w:hint="eastAsia"/>
                <w:b/>
                <w:sz w:val="24"/>
                <w:szCs w:val="24"/>
              </w:rPr>
              <w:t>身份证号</w:t>
            </w:r>
          </w:p>
        </w:tc>
        <w:tc>
          <w:tcPr>
            <w:tcW w:w="749"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b/>
                <w:sz w:val="24"/>
                <w:szCs w:val="24"/>
              </w:rPr>
            </w:pPr>
            <w:r w:rsidRPr="00A042CC">
              <w:rPr>
                <w:rFonts w:ascii="仿宋_GB2312" w:eastAsia="仿宋_GB2312" w:hAnsi="仿宋_GB2312" w:cs="仿宋_GB2312" w:hint="eastAsia"/>
                <w:b/>
                <w:sz w:val="24"/>
                <w:szCs w:val="24"/>
              </w:rPr>
              <w:t>职称</w:t>
            </w:r>
          </w:p>
          <w:p w:rsidR="00822231" w:rsidRPr="00A042CC" w:rsidP="002105A1">
            <w:pPr>
              <w:pStyle w:val="a"/>
              <w:spacing w:line="420" w:lineRule="exact"/>
              <w:ind w:firstLine="0" w:firstLineChars="0"/>
              <w:jc w:val="center"/>
              <w:rPr>
                <w:rFonts w:ascii="仿宋_GB2312" w:eastAsia="仿宋_GB2312" w:hAnsi="仿宋_GB2312" w:cs="仿宋_GB2312"/>
                <w:b/>
                <w:sz w:val="24"/>
                <w:szCs w:val="24"/>
              </w:rPr>
            </w:pPr>
            <w:r w:rsidRPr="00A042CC">
              <w:rPr>
                <w:rFonts w:ascii="仿宋_GB2312" w:eastAsia="仿宋_GB2312" w:hAnsi="仿宋_GB2312" w:cs="仿宋_GB2312" w:hint="eastAsia"/>
                <w:b/>
                <w:sz w:val="24"/>
                <w:szCs w:val="24"/>
              </w:rPr>
              <w:t>等级</w:t>
            </w:r>
          </w:p>
        </w:tc>
        <w:tc>
          <w:tcPr>
            <w:tcW w:w="701"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b/>
                <w:sz w:val="24"/>
                <w:szCs w:val="24"/>
              </w:rPr>
            </w:pPr>
            <w:r w:rsidRPr="00A042CC">
              <w:rPr>
                <w:rFonts w:ascii="仿宋_GB2312" w:eastAsia="仿宋_GB2312" w:hAnsi="仿宋_GB2312" w:cs="仿宋_GB2312" w:hint="eastAsia"/>
                <w:b/>
                <w:sz w:val="24"/>
                <w:szCs w:val="24"/>
              </w:rPr>
              <w:t>职称</w:t>
            </w:r>
          </w:p>
          <w:p w:rsidR="00822231" w:rsidRPr="00A042CC" w:rsidP="002105A1">
            <w:pPr>
              <w:pStyle w:val="a"/>
              <w:spacing w:line="420" w:lineRule="exact"/>
              <w:ind w:firstLine="0" w:firstLineChars="0"/>
              <w:jc w:val="center"/>
              <w:rPr>
                <w:rFonts w:ascii="仿宋_GB2312" w:eastAsia="仿宋_GB2312" w:hAnsi="仿宋_GB2312" w:cs="仿宋_GB2312"/>
                <w:b/>
                <w:sz w:val="24"/>
                <w:szCs w:val="24"/>
              </w:rPr>
            </w:pPr>
            <w:r w:rsidRPr="00A042CC">
              <w:rPr>
                <w:rFonts w:ascii="仿宋_GB2312" w:eastAsia="仿宋_GB2312" w:hAnsi="仿宋_GB2312" w:cs="仿宋_GB2312" w:hint="eastAsia"/>
                <w:b/>
                <w:sz w:val="24"/>
                <w:szCs w:val="24"/>
              </w:rPr>
              <w:t>专业</w:t>
            </w:r>
          </w:p>
        </w:tc>
        <w:tc>
          <w:tcPr>
            <w:tcW w:w="904"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b/>
                <w:sz w:val="24"/>
                <w:szCs w:val="24"/>
              </w:rPr>
            </w:pPr>
            <w:r w:rsidRPr="00A042CC">
              <w:rPr>
                <w:rFonts w:ascii="仿宋_GB2312" w:eastAsia="仿宋_GB2312" w:hAnsi="仿宋_GB2312" w:cs="仿宋_GB2312" w:hint="eastAsia"/>
                <w:b/>
                <w:sz w:val="24"/>
                <w:szCs w:val="24"/>
              </w:rPr>
              <w:t>核实方式</w:t>
            </w:r>
          </w:p>
        </w:tc>
        <w:tc>
          <w:tcPr>
            <w:tcW w:w="627"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b/>
                <w:sz w:val="24"/>
                <w:szCs w:val="24"/>
              </w:rPr>
            </w:pPr>
            <w:r w:rsidRPr="00A042CC">
              <w:rPr>
                <w:rFonts w:ascii="仿宋_GB2312" w:eastAsia="仿宋_GB2312" w:hAnsi="仿宋_GB2312" w:cs="仿宋_GB2312" w:hint="eastAsia"/>
                <w:b/>
                <w:sz w:val="24"/>
                <w:szCs w:val="24"/>
              </w:rPr>
              <w:t>核实结果</w:t>
            </w:r>
          </w:p>
        </w:tc>
      </w:tr>
      <w:tr w:rsidTr="002105A1">
        <w:tblPrEx>
          <w:tblW w:w="4998" w:type="pct"/>
          <w:jc w:val="center"/>
          <w:tblLook w:val="0000"/>
        </w:tblPrEx>
        <w:trPr>
          <w:jc w:val="center"/>
        </w:trPr>
        <w:tc>
          <w:tcPr>
            <w:tcW w:w="314"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b/>
                <w:sz w:val="24"/>
                <w:szCs w:val="24"/>
              </w:rPr>
            </w:pPr>
            <w:r w:rsidRPr="00A042CC">
              <w:rPr>
                <w:rFonts w:ascii="仿宋_GB2312" w:eastAsia="仿宋_GB2312" w:hAnsi="仿宋_GB2312" w:cs="仿宋_GB2312" w:hint="eastAsia"/>
                <w:sz w:val="24"/>
                <w:szCs w:val="24"/>
              </w:rPr>
              <w:t>1</w:t>
            </w:r>
          </w:p>
        </w:tc>
        <w:tc>
          <w:tcPr>
            <w:tcW w:w="590"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b/>
                <w:sz w:val="24"/>
                <w:szCs w:val="24"/>
              </w:rPr>
            </w:pPr>
          </w:p>
        </w:tc>
        <w:tc>
          <w:tcPr>
            <w:tcW w:w="1112"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b/>
                <w:sz w:val="24"/>
                <w:szCs w:val="24"/>
              </w:rPr>
            </w:pPr>
          </w:p>
        </w:tc>
        <w:tc>
          <w:tcPr>
            <w:tcW w:w="749"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b/>
                <w:sz w:val="24"/>
                <w:szCs w:val="24"/>
              </w:rPr>
            </w:pPr>
          </w:p>
        </w:tc>
        <w:tc>
          <w:tcPr>
            <w:tcW w:w="701"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b/>
                <w:sz w:val="24"/>
                <w:szCs w:val="24"/>
              </w:rPr>
            </w:pPr>
          </w:p>
        </w:tc>
        <w:tc>
          <w:tcPr>
            <w:tcW w:w="904"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b/>
                <w:sz w:val="24"/>
                <w:szCs w:val="24"/>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b/>
                <w:sz w:val="24"/>
                <w:szCs w:val="24"/>
              </w:rPr>
            </w:pPr>
          </w:p>
        </w:tc>
      </w:tr>
      <w:tr w:rsidTr="002105A1">
        <w:tblPrEx>
          <w:tblW w:w="4998" w:type="pct"/>
          <w:jc w:val="center"/>
          <w:tblLook w:val="0000"/>
        </w:tblPrEx>
        <w:trPr>
          <w:jc w:val="center"/>
        </w:trPr>
        <w:tc>
          <w:tcPr>
            <w:tcW w:w="314"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r w:rsidRPr="00A042CC">
              <w:rPr>
                <w:rFonts w:ascii="仿宋_GB2312" w:eastAsia="仿宋_GB2312" w:hAnsi="仿宋_GB2312" w:cs="仿宋_GB2312" w:hint="eastAsia"/>
                <w:sz w:val="24"/>
                <w:szCs w:val="24"/>
              </w:rPr>
              <w:t>2</w:t>
            </w:r>
          </w:p>
        </w:tc>
        <w:tc>
          <w:tcPr>
            <w:tcW w:w="590"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1112"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749"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701"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904"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r>
      <w:tr w:rsidTr="002105A1">
        <w:tblPrEx>
          <w:tblW w:w="4998" w:type="pct"/>
          <w:jc w:val="center"/>
          <w:tblLook w:val="0000"/>
        </w:tblPrEx>
        <w:trPr>
          <w:jc w:val="center"/>
        </w:trPr>
        <w:tc>
          <w:tcPr>
            <w:tcW w:w="314"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r w:rsidRPr="00A042CC">
              <w:rPr>
                <w:rFonts w:ascii="仿宋_GB2312" w:eastAsia="仿宋_GB2312" w:hAnsi="仿宋_GB2312" w:cs="仿宋_GB2312" w:hint="eastAsia"/>
                <w:sz w:val="24"/>
                <w:szCs w:val="24"/>
              </w:rPr>
              <w:t>3</w:t>
            </w:r>
          </w:p>
        </w:tc>
        <w:tc>
          <w:tcPr>
            <w:tcW w:w="590"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1112"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749"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701"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904"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r>
      <w:tr w:rsidTr="002105A1">
        <w:tblPrEx>
          <w:tblW w:w="4998" w:type="pct"/>
          <w:jc w:val="center"/>
          <w:tblLook w:val="0000"/>
        </w:tblPrEx>
        <w:trPr>
          <w:jc w:val="center"/>
        </w:trPr>
        <w:tc>
          <w:tcPr>
            <w:tcW w:w="314"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r w:rsidRPr="00A042CC">
              <w:rPr>
                <w:rFonts w:ascii="仿宋_GB2312" w:eastAsia="仿宋_GB2312" w:hAnsi="仿宋_GB2312" w:cs="仿宋_GB2312" w:hint="eastAsia"/>
                <w:sz w:val="24"/>
                <w:szCs w:val="24"/>
              </w:rPr>
              <w:t>4</w:t>
            </w:r>
          </w:p>
        </w:tc>
        <w:tc>
          <w:tcPr>
            <w:tcW w:w="590"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1112"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749"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701"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904"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r>
      <w:tr w:rsidTr="002105A1">
        <w:tblPrEx>
          <w:tblW w:w="4998" w:type="pct"/>
          <w:jc w:val="center"/>
          <w:tblLook w:val="0000"/>
        </w:tblPrEx>
        <w:trPr>
          <w:jc w:val="center"/>
        </w:trPr>
        <w:tc>
          <w:tcPr>
            <w:tcW w:w="314"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r w:rsidRPr="00A042CC">
              <w:rPr>
                <w:rFonts w:ascii="仿宋_GB2312" w:eastAsia="仿宋_GB2312" w:hAnsi="仿宋_GB2312" w:cs="仿宋_GB2312" w:hint="eastAsia"/>
                <w:sz w:val="24"/>
                <w:szCs w:val="24"/>
              </w:rPr>
              <w:t>5</w:t>
            </w:r>
          </w:p>
        </w:tc>
        <w:tc>
          <w:tcPr>
            <w:tcW w:w="590"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1112"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749"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701"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904"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r>
      <w:tr w:rsidTr="002105A1">
        <w:tblPrEx>
          <w:tblW w:w="4998" w:type="pct"/>
          <w:jc w:val="center"/>
          <w:tblLook w:val="0000"/>
        </w:tblPrEx>
        <w:trPr>
          <w:jc w:val="center"/>
        </w:trPr>
        <w:tc>
          <w:tcPr>
            <w:tcW w:w="314"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r w:rsidRPr="00A042CC">
              <w:rPr>
                <w:rFonts w:ascii="仿宋_GB2312" w:eastAsia="仿宋_GB2312" w:hAnsi="仿宋_GB2312" w:cs="仿宋_GB2312" w:hint="eastAsia"/>
                <w:sz w:val="24"/>
                <w:szCs w:val="24"/>
              </w:rPr>
              <w:t>6</w:t>
            </w:r>
          </w:p>
        </w:tc>
        <w:tc>
          <w:tcPr>
            <w:tcW w:w="590"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1112"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749"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701"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904"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r>
      <w:tr w:rsidTr="002105A1">
        <w:tblPrEx>
          <w:tblW w:w="4998" w:type="pct"/>
          <w:jc w:val="center"/>
          <w:tblLook w:val="0000"/>
        </w:tblPrEx>
        <w:trPr>
          <w:jc w:val="center"/>
        </w:trPr>
        <w:tc>
          <w:tcPr>
            <w:tcW w:w="314"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r w:rsidRPr="00A042CC">
              <w:rPr>
                <w:rFonts w:ascii="仿宋_GB2312" w:eastAsia="仿宋_GB2312" w:hAnsi="仿宋_GB2312" w:cs="仿宋_GB2312" w:hint="eastAsia"/>
                <w:sz w:val="24"/>
                <w:szCs w:val="24"/>
              </w:rPr>
              <w:t>7</w:t>
            </w:r>
          </w:p>
        </w:tc>
        <w:tc>
          <w:tcPr>
            <w:tcW w:w="590"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1112"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749"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701"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904"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r>
      <w:tr w:rsidTr="002105A1">
        <w:tblPrEx>
          <w:tblW w:w="4998" w:type="pct"/>
          <w:jc w:val="center"/>
          <w:tblLook w:val="0000"/>
        </w:tblPrEx>
        <w:trPr>
          <w:jc w:val="center"/>
        </w:trPr>
        <w:tc>
          <w:tcPr>
            <w:tcW w:w="314"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r w:rsidRPr="00A042CC">
              <w:rPr>
                <w:rFonts w:ascii="仿宋_GB2312" w:eastAsia="仿宋_GB2312" w:hAnsi="仿宋_GB2312" w:cs="仿宋_GB2312" w:hint="eastAsia"/>
                <w:sz w:val="24"/>
                <w:szCs w:val="24"/>
              </w:rPr>
              <w:t>8</w:t>
            </w:r>
          </w:p>
        </w:tc>
        <w:tc>
          <w:tcPr>
            <w:tcW w:w="590"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1112"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749"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701"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904"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r>
      <w:tr w:rsidTr="002105A1">
        <w:tblPrEx>
          <w:tblW w:w="4998" w:type="pct"/>
          <w:jc w:val="center"/>
          <w:tblLook w:val="0000"/>
        </w:tblPrEx>
        <w:trPr>
          <w:jc w:val="center"/>
        </w:trPr>
        <w:tc>
          <w:tcPr>
            <w:tcW w:w="314"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r w:rsidRPr="00A042CC">
              <w:rPr>
                <w:rFonts w:ascii="仿宋_GB2312" w:eastAsia="仿宋_GB2312" w:hAnsi="仿宋_GB2312" w:cs="仿宋_GB2312" w:hint="eastAsia"/>
                <w:sz w:val="24"/>
                <w:szCs w:val="24"/>
              </w:rPr>
              <w:t>9</w:t>
            </w:r>
          </w:p>
        </w:tc>
        <w:tc>
          <w:tcPr>
            <w:tcW w:w="590"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1112"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749"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701"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904"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r>
      <w:tr w:rsidTr="002105A1">
        <w:tblPrEx>
          <w:tblW w:w="4998" w:type="pct"/>
          <w:jc w:val="center"/>
          <w:tblLook w:val="0000"/>
        </w:tblPrEx>
        <w:trPr>
          <w:jc w:val="center"/>
        </w:trPr>
        <w:tc>
          <w:tcPr>
            <w:tcW w:w="314"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r w:rsidRPr="00A042CC">
              <w:rPr>
                <w:rFonts w:ascii="仿宋_GB2312" w:eastAsia="仿宋_GB2312" w:hAnsi="仿宋_GB2312" w:cs="仿宋_GB2312" w:hint="eastAsia"/>
                <w:sz w:val="24"/>
                <w:szCs w:val="24"/>
              </w:rPr>
              <w:t>...</w:t>
            </w:r>
          </w:p>
        </w:tc>
        <w:tc>
          <w:tcPr>
            <w:tcW w:w="590"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1112"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749"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701"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904"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822231" w:rsidRPr="00A042CC" w:rsidP="002105A1">
            <w:pPr>
              <w:pStyle w:val="a"/>
              <w:spacing w:line="420" w:lineRule="exact"/>
              <w:ind w:firstLine="0" w:firstLineChars="0"/>
              <w:jc w:val="center"/>
              <w:rPr>
                <w:rFonts w:ascii="仿宋_GB2312" w:eastAsia="仿宋_GB2312" w:hAnsi="仿宋_GB2312" w:cs="仿宋_GB2312"/>
                <w:sz w:val="24"/>
                <w:szCs w:val="24"/>
              </w:rPr>
            </w:pPr>
          </w:p>
        </w:tc>
      </w:tr>
    </w:tbl>
    <w:p w:rsidR="00822231" w:rsidP="00822231">
      <w:pPr>
        <w:adjustRightInd w:val="0"/>
        <w:spacing w:line="300" w:lineRule="exact"/>
        <w:rPr>
          <w:rFonts w:ascii="仿宋_GB2312" w:hAnsi="Calibri" w:cs="仿宋_GB2312"/>
          <w:b/>
          <w:bCs/>
          <w:kern w:val="0"/>
          <w:sz w:val="21"/>
          <w:szCs w:val="21"/>
        </w:rPr>
      </w:pPr>
      <w:r>
        <w:rPr>
          <w:rFonts w:ascii="仿宋_GB2312" w:hAnsi="仿宋_GB2312" w:cs="仿宋_GB2312" w:hint="eastAsia"/>
          <w:b/>
          <w:bCs/>
          <w:sz w:val="21"/>
          <w:szCs w:val="21"/>
        </w:rPr>
        <w:t>注：</w:t>
      </w:r>
      <w:r>
        <w:rPr>
          <w:rFonts w:ascii="仿宋_GB2312" w:hAnsi="Calibri" w:cs="仿宋_GB2312"/>
          <w:b/>
          <w:bCs/>
          <w:kern w:val="0"/>
          <w:sz w:val="21"/>
          <w:szCs w:val="21"/>
        </w:rPr>
        <w:t>1.</w:t>
      </w:r>
      <w:r>
        <w:rPr>
          <w:rFonts w:ascii="仿宋_GB2312" w:hAnsi="Calibri" w:cs="仿宋_GB2312"/>
          <w:b/>
          <w:bCs/>
          <w:kern w:val="0"/>
          <w:sz w:val="21"/>
          <w:szCs w:val="21"/>
        </w:rPr>
        <w:t> </w:t>
      </w:r>
      <w:r>
        <w:rPr>
          <w:rFonts w:ascii="仿宋_GB2312" w:hAnsi="Calibri" w:cs="仿宋_GB2312" w:hint="eastAsia"/>
          <w:b/>
          <w:bCs/>
          <w:kern w:val="0"/>
          <w:sz w:val="21"/>
          <w:szCs w:val="21"/>
        </w:rPr>
        <w:t>核实方式：互联网、审批部门职称评审表、资格认定文件、向资格认定部门函询等</w:t>
      </w:r>
      <w:r>
        <w:rPr>
          <w:rFonts w:ascii="仿宋_GB2312" w:hAnsi="Calibri" w:cs="仿宋_GB2312" w:hint="eastAsia"/>
          <w:b/>
          <w:bCs/>
          <w:kern w:val="0"/>
          <w:sz w:val="21"/>
          <w:szCs w:val="21"/>
        </w:rPr>
        <w:t> </w:t>
      </w:r>
      <w:r>
        <w:rPr>
          <w:rFonts w:ascii="仿宋_GB2312" w:hAnsi="Calibri" w:cs="仿宋_GB2312" w:hint="eastAsia"/>
          <w:b/>
          <w:bCs/>
          <w:kern w:val="0"/>
          <w:sz w:val="21"/>
          <w:szCs w:val="21"/>
        </w:rPr>
        <w:t>。</w:t>
      </w:r>
      <w:r>
        <w:rPr>
          <w:rFonts w:ascii="仿宋_GB2312" w:hAnsi="Calibri" w:cs="仿宋_GB2312" w:hint="eastAsia"/>
          <w:b/>
          <w:bCs/>
          <w:kern w:val="0"/>
          <w:sz w:val="21"/>
          <w:szCs w:val="21"/>
        </w:rPr>
        <w:t> </w:t>
      </w:r>
    </w:p>
    <w:p w:rsidR="00822231" w:rsidP="00822231">
      <w:pPr>
        <w:adjustRightInd w:val="0"/>
        <w:spacing w:line="300" w:lineRule="exact"/>
        <w:ind w:firstLine="210" w:firstLineChars="100"/>
        <w:rPr>
          <w:rFonts w:ascii="Calibri" w:hAnsi="Calibri" w:cs="Calibri"/>
          <w:b/>
          <w:bCs/>
          <w:sz w:val="21"/>
          <w:szCs w:val="21"/>
        </w:rPr>
      </w:pPr>
      <w:r>
        <w:rPr>
          <w:rFonts w:ascii="仿宋_GB2312" w:hAnsi="Calibri" w:cs="仿宋_GB2312" w:hint="eastAsia"/>
          <w:b/>
          <w:bCs/>
          <w:kern w:val="0"/>
          <w:sz w:val="21"/>
          <w:szCs w:val="21"/>
        </w:rPr>
        <w:t>  </w:t>
      </w:r>
      <w:r>
        <w:rPr>
          <w:rFonts w:ascii="仿宋_GB2312" w:hAnsi="Calibri" w:cs="仿宋_GB2312" w:hint="eastAsia"/>
          <w:b/>
          <w:bCs/>
          <w:kern w:val="0"/>
          <w:sz w:val="21"/>
          <w:szCs w:val="21"/>
        </w:rPr>
        <w:t xml:space="preserve"> 2.</w:t>
      </w:r>
      <w:r>
        <w:rPr>
          <w:rFonts w:ascii="仿宋_GB2312" w:hAnsi="Calibri" w:cs="仿宋_GB2312" w:hint="eastAsia"/>
          <w:b/>
          <w:bCs/>
          <w:kern w:val="0"/>
          <w:sz w:val="21"/>
          <w:szCs w:val="21"/>
        </w:rPr>
        <w:t> </w:t>
      </w:r>
      <w:r>
        <w:rPr>
          <w:rFonts w:ascii="仿宋_GB2312" w:hAnsi="Calibri" w:cs="仿宋_GB2312" w:hint="eastAsia"/>
          <w:b/>
          <w:bCs/>
          <w:kern w:val="0"/>
          <w:sz w:val="21"/>
          <w:szCs w:val="21"/>
        </w:rPr>
        <w:t>核实结果：属实、申请单位承诺属实、证件信息不实</w:t>
      </w:r>
      <w:r>
        <w:rPr>
          <w:rFonts w:ascii="Calibri" w:hAnsi="Calibri" w:cs="Calibri" w:hint="eastAsia"/>
          <w:b/>
          <w:bCs/>
          <w:sz w:val="21"/>
          <w:szCs w:val="21"/>
        </w:rPr>
        <w:t>。</w:t>
      </w:r>
    </w:p>
    <w:p w:rsidR="00822231" w:rsidP="00822231">
      <w:pPr>
        <w:adjustRightInd w:val="0"/>
        <w:spacing w:line="300" w:lineRule="exact"/>
        <w:rPr>
          <w:rFonts w:ascii="仿宋_GB2312" w:hAnsi="仿宋_GB2312" w:cs="仿宋_GB2312"/>
          <w:b/>
          <w:bCs/>
          <w:sz w:val="28"/>
          <w:szCs w:val="28"/>
        </w:rPr>
      </w:pPr>
      <w:r>
        <w:rPr>
          <w:rFonts w:ascii="仿宋_GB2312" w:hAnsi="仿宋_GB2312" w:cs="仿宋_GB2312" w:hint="eastAsia"/>
          <w:szCs w:val="21"/>
        </w:rPr>
        <w:t xml:space="preserve"> </w:t>
      </w:r>
      <w:r>
        <w:rPr>
          <w:rFonts w:ascii="仿宋_GB2312" w:hAnsi="仿宋_GB2312" w:cs="仿宋_GB2312" w:hint="eastAsia"/>
          <w:b/>
          <w:bCs/>
          <w:sz w:val="28"/>
          <w:szCs w:val="28"/>
        </w:rPr>
        <w:t xml:space="preserve">  </w:t>
      </w:r>
    </w:p>
    <w:p w:rsidR="00822231" w:rsidP="00822231">
      <w:pPr>
        <w:adjustRightInd w:val="0"/>
        <w:spacing w:line="300" w:lineRule="exact"/>
        <w:rPr>
          <w:rFonts w:ascii="仿宋_GB2312" w:hAnsi="仿宋_GB2312" w:cs="仿宋_GB2312"/>
          <w:b/>
          <w:bCs/>
          <w:sz w:val="28"/>
          <w:szCs w:val="28"/>
        </w:rPr>
      </w:pPr>
      <w:r>
        <w:rPr>
          <w:rFonts w:ascii="仿宋_GB2312" w:hAnsi="仿宋_GB2312" w:cs="仿宋_GB2312" w:hint="eastAsia"/>
          <w:b/>
          <w:bCs/>
          <w:sz w:val="28"/>
          <w:szCs w:val="28"/>
        </w:rPr>
        <w:t xml:space="preserve"> 现场核查人员：               </w:t>
      </w:r>
    </w:p>
    <w:p w:rsidR="00822231" w:rsidP="00822231">
      <w:pPr>
        <w:adjustRightInd w:val="0"/>
        <w:spacing w:line="300" w:lineRule="exact"/>
        <w:rPr>
          <w:rFonts w:ascii="仿宋_GB2312" w:hAnsi="仿宋_GB2312" w:cs="仿宋_GB2312"/>
          <w:b/>
          <w:bCs/>
          <w:sz w:val="28"/>
          <w:szCs w:val="28"/>
        </w:rPr>
      </w:pPr>
    </w:p>
    <w:p w:rsidR="00822231" w:rsidP="00822231">
      <w:pPr>
        <w:spacing w:line="360" w:lineRule="exact"/>
        <w:rPr>
          <w:rFonts w:ascii="黑体" w:eastAsia="黑体" w:hAnsi="黑体" w:cs="黑体"/>
          <w:szCs w:val="32"/>
        </w:rPr>
      </w:pPr>
      <w:r>
        <w:rPr>
          <w:rFonts w:ascii="黑体" w:eastAsia="黑体" w:hAnsi="黑体" w:cs="黑体" w:hint="eastAsia"/>
          <w:szCs w:val="32"/>
        </w:rPr>
        <w:t>附表7</w:t>
      </w:r>
    </w:p>
    <w:p w:rsidR="00822231" w:rsidP="00822231">
      <w:pPr>
        <w:spacing w:line="440" w:lineRule="exact"/>
        <w:jc w:val="center"/>
        <w:rPr>
          <w:rFonts w:ascii="黑体" w:eastAsia="黑体" w:hAnsi="黑体" w:cs="黑体"/>
          <w:kern w:val="0"/>
          <w:sz w:val="36"/>
          <w:szCs w:val="36"/>
        </w:rPr>
      </w:pPr>
      <w:r>
        <w:rPr>
          <w:rFonts w:ascii="方正小标宋简体" w:eastAsia="方正小标宋简体" w:hAnsi="方正小标宋简体" w:cs="方正小标宋简体" w:hint="eastAsia"/>
          <w:bCs/>
          <w:sz w:val="36"/>
          <w:szCs w:val="36"/>
        </w:rPr>
        <w:t>仪器设备现场核查表</w:t>
      </w:r>
    </w:p>
    <w:p w:rsidR="00822231" w:rsidP="00822231">
      <w:pPr>
        <w:spacing w:line="440" w:lineRule="exact"/>
        <w:jc w:val="left"/>
        <w:rPr>
          <w:rFonts w:ascii="黑体" w:eastAsia="黑体" w:hAnsi="黑体" w:cs="黑体"/>
          <w:kern w:val="0"/>
          <w:szCs w:val="32"/>
        </w:rPr>
      </w:pPr>
      <w:r>
        <w:rPr>
          <w:rFonts w:ascii="仿宋" w:eastAsia="仿宋" w:hAnsi="仿宋" w:cs="仿宋" w:hint="eastAsia"/>
          <w:kern w:val="0"/>
          <w:sz w:val="24"/>
          <w:szCs w:val="24"/>
        </w:rPr>
        <w:t xml:space="preserve">被核查单位（公章）:         </w:t>
      </w:r>
      <w:r>
        <w:rPr>
          <w:rFonts w:ascii="黑体" w:eastAsia="黑体" w:hAnsi="黑体" w:cs="黑体" w:hint="eastAsia"/>
          <w:kern w:val="0"/>
          <w:szCs w:val="32"/>
        </w:rPr>
        <w:t xml:space="preserve">             </w:t>
      </w:r>
      <w:r>
        <w:rPr>
          <w:rFonts w:ascii="黑体" w:eastAsia="黑体" w:hAnsi="黑体" w:cs="黑体"/>
          <w:kern w:val="0"/>
          <w:szCs w:val="32"/>
        </w:rPr>
        <w:t xml:space="preserve">   </w:t>
      </w:r>
      <w:r>
        <w:rPr>
          <w:rFonts w:ascii="黑体" w:eastAsia="黑体" w:hAnsi="黑体" w:cs="黑体" w:hint="eastAsia"/>
          <w:kern w:val="0"/>
          <w:szCs w:val="32"/>
        </w:rPr>
        <w:t xml:space="preserve">                                             </w:t>
      </w:r>
      <w:r>
        <w:rPr>
          <w:rFonts w:ascii="黑体" w:eastAsia="黑体" w:hAnsi="黑体" w:cs="黑体"/>
          <w:kern w:val="0"/>
          <w:szCs w:val="32"/>
        </w:rPr>
        <w:t xml:space="preserve">   </w:t>
      </w:r>
      <w:r>
        <w:rPr>
          <w:rFonts w:ascii="仿宋" w:eastAsia="仿宋" w:hAnsi="仿宋" w:cs="仿宋" w:hint="eastAsia"/>
          <w:kern w:val="0"/>
          <w:sz w:val="24"/>
          <w:szCs w:val="24"/>
        </w:rPr>
        <w:t xml:space="preserve">核查日期：   </w:t>
      </w:r>
      <w:r>
        <w:rPr>
          <w:rFonts w:ascii="仿宋" w:eastAsia="仿宋" w:hAnsi="仿宋" w:cs="仿宋"/>
          <w:kern w:val="0"/>
          <w:sz w:val="24"/>
          <w:szCs w:val="24"/>
        </w:rPr>
        <w:t xml:space="preserve">      </w:t>
      </w:r>
      <w:r>
        <w:rPr>
          <w:rFonts w:ascii="仿宋" w:eastAsia="仿宋" w:hAnsi="仿宋" w:cs="仿宋" w:hint="eastAsia"/>
          <w:kern w:val="0"/>
          <w:sz w:val="24"/>
          <w:szCs w:val="24"/>
        </w:rPr>
        <w:t xml:space="preserve">  年  月　日</w:t>
      </w:r>
      <w:r>
        <w:rPr>
          <w:rFonts w:ascii="黑体" w:eastAsia="黑体" w:hAnsi="黑体" w:cs="黑体" w:hint="eastAsia"/>
          <w:kern w:val="0"/>
          <w:szCs w:val="32"/>
        </w:rPr>
        <w:t xml:space="preserve"> </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2375"/>
        <w:gridCol w:w="4587"/>
        <w:gridCol w:w="1014"/>
        <w:gridCol w:w="1014"/>
        <w:gridCol w:w="1193"/>
        <w:gridCol w:w="1085"/>
        <w:gridCol w:w="2128"/>
      </w:tblGrid>
      <w:tr w:rsidTr="002105A1">
        <w:tblPrEx>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14"/>
        </w:trPr>
        <w:tc>
          <w:tcPr>
            <w:tcW w:w="271" w:type="pct"/>
            <w:vAlign w:val="center"/>
          </w:tcPr>
          <w:p w:rsidR="00822231" w:rsidP="002105A1">
            <w:pPr>
              <w:spacing w:line="240" w:lineRule="auto"/>
              <w:jc w:val="center"/>
              <w:rPr>
                <w:rFonts w:ascii="仿宋" w:eastAsia="仿宋" w:hAnsi="仿宋" w:cs="仿宋"/>
                <w:sz w:val="24"/>
              </w:rPr>
            </w:pPr>
            <w:r>
              <w:rPr>
                <w:rFonts w:ascii="仿宋" w:eastAsia="仿宋" w:hAnsi="仿宋" w:cs="仿宋" w:hint="eastAsia"/>
                <w:sz w:val="24"/>
              </w:rPr>
              <w:t>序号</w:t>
            </w:r>
          </w:p>
        </w:tc>
        <w:tc>
          <w:tcPr>
            <w:tcW w:w="837" w:type="pct"/>
            <w:vAlign w:val="center"/>
          </w:tcPr>
          <w:p w:rsidR="00822231" w:rsidP="002105A1">
            <w:pPr>
              <w:spacing w:line="240" w:lineRule="auto"/>
              <w:jc w:val="center"/>
              <w:rPr>
                <w:rFonts w:ascii="仿宋" w:eastAsia="仿宋" w:hAnsi="仿宋" w:cs="仿宋"/>
                <w:sz w:val="24"/>
              </w:rPr>
            </w:pPr>
            <w:r>
              <w:rPr>
                <w:rFonts w:ascii="仿宋" w:eastAsia="仿宋" w:hAnsi="仿宋" w:cs="仿宋" w:hint="eastAsia"/>
                <w:sz w:val="24"/>
              </w:rPr>
              <w:t>仪器设备名称</w:t>
            </w:r>
          </w:p>
        </w:tc>
        <w:tc>
          <w:tcPr>
            <w:tcW w:w="1618" w:type="pct"/>
            <w:vAlign w:val="center"/>
          </w:tcPr>
          <w:p w:rsidR="00822231" w:rsidP="002105A1">
            <w:pPr>
              <w:spacing w:line="240" w:lineRule="auto"/>
              <w:jc w:val="center"/>
              <w:rPr>
                <w:rFonts w:ascii="仿宋" w:eastAsia="仿宋" w:hAnsi="仿宋" w:cs="仿宋"/>
                <w:sz w:val="24"/>
              </w:rPr>
            </w:pPr>
            <w:r>
              <w:rPr>
                <w:rFonts w:ascii="仿宋" w:eastAsia="仿宋" w:hAnsi="仿宋" w:cs="仿宋" w:hint="eastAsia"/>
                <w:sz w:val="24"/>
              </w:rPr>
              <w:t>主要性能要求</w:t>
            </w:r>
          </w:p>
        </w:tc>
        <w:tc>
          <w:tcPr>
            <w:tcW w:w="358" w:type="pct"/>
            <w:vAlign w:val="center"/>
          </w:tcPr>
          <w:p w:rsidR="00822231" w:rsidP="002105A1">
            <w:pPr>
              <w:spacing w:line="240" w:lineRule="auto"/>
              <w:jc w:val="center"/>
              <w:rPr>
                <w:rFonts w:ascii="仿宋" w:eastAsia="仿宋" w:hAnsi="仿宋" w:cs="仿宋"/>
                <w:sz w:val="24"/>
              </w:rPr>
            </w:pPr>
            <w:r>
              <w:rPr>
                <w:rFonts w:ascii="仿宋" w:eastAsia="仿宋" w:hAnsi="仿宋" w:cs="仿宋" w:hint="eastAsia"/>
                <w:sz w:val="24"/>
              </w:rPr>
              <w:t>设备数量</w:t>
            </w:r>
          </w:p>
        </w:tc>
        <w:tc>
          <w:tcPr>
            <w:tcW w:w="358" w:type="pct"/>
            <w:vAlign w:val="center"/>
          </w:tcPr>
          <w:p w:rsidR="00822231" w:rsidP="002105A1">
            <w:pPr>
              <w:spacing w:line="240" w:lineRule="auto"/>
              <w:jc w:val="center"/>
              <w:rPr>
                <w:rFonts w:ascii="仿宋" w:eastAsia="仿宋" w:hAnsi="仿宋" w:cs="仿宋"/>
                <w:sz w:val="24"/>
              </w:rPr>
            </w:pPr>
            <w:r>
              <w:rPr>
                <w:rFonts w:ascii="仿宋" w:eastAsia="仿宋" w:hAnsi="仿宋" w:cs="仿宋" w:hint="eastAsia"/>
                <w:sz w:val="24"/>
              </w:rPr>
              <w:t>是否满足性能</w:t>
            </w:r>
          </w:p>
        </w:tc>
        <w:tc>
          <w:tcPr>
            <w:tcW w:w="421" w:type="pct"/>
            <w:vAlign w:val="center"/>
          </w:tcPr>
          <w:p w:rsidR="00822231" w:rsidP="002105A1">
            <w:pPr>
              <w:spacing w:line="240" w:lineRule="auto"/>
              <w:ind w:left="-96" w:right="-96" w:leftChars="-30" w:rightChars="-30"/>
              <w:jc w:val="center"/>
              <w:rPr>
                <w:rFonts w:ascii="仿宋" w:eastAsia="仿宋" w:hAnsi="仿宋" w:cs="仿宋"/>
                <w:sz w:val="24"/>
              </w:rPr>
            </w:pPr>
            <w:r>
              <w:rPr>
                <w:rFonts w:ascii="仿宋" w:eastAsia="仿宋" w:hAnsi="仿宋" w:cs="仿宋" w:hint="eastAsia"/>
                <w:sz w:val="24"/>
              </w:rPr>
              <w:t>是否校准或检定</w:t>
            </w:r>
          </w:p>
        </w:tc>
        <w:tc>
          <w:tcPr>
            <w:tcW w:w="383" w:type="pct"/>
            <w:vAlign w:val="center"/>
          </w:tcPr>
          <w:p w:rsidR="00822231" w:rsidP="002105A1">
            <w:pPr>
              <w:spacing w:line="240" w:lineRule="auto"/>
              <w:jc w:val="center"/>
              <w:rPr>
                <w:rFonts w:ascii="仿宋" w:eastAsia="仿宋" w:hAnsi="仿宋" w:cs="仿宋"/>
                <w:sz w:val="24"/>
              </w:rPr>
            </w:pPr>
            <w:r>
              <w:rPr>
                <w:rFonts w:ascii="仿宋" w:eastAsia="仿宋" w:hAnsi="仿宋" w:cs="仿宋" w:hint="eastAsia"/>
                <w:sz w:val="24"/>
              </w:rPr>
              <w:t>是否有发票</w:t>
            </w:r>
          </w:p>
        </w:tc>
        <w:tc>
          <w:tcPr>
            <w:tcW w:w="750" w:type="pct"/>
            <w:vAlign w:val="center"/>
          </w:tcPr>
          <w:p w:rsidR="00822231" w:rsidP="002105A1">
            <w:pPr>
              <w:spacing w:line="240" w:lineRule="auto"/>
              <w:jc w:val="center"/>
              <w:rPr>
                <w:rFonts w:ascii="仿宋" w:eastAsia="仿宋" w:hAnsi="仿宋" w:cs="仿宋"/>
                <w:sz w:val="24"/>
              </w:rPr>
            </w:pPr>
            <w:r>
              <w:rPr>
                <w:rFonts w:ascii="仿宋" w:eastAsia="仿宋" w:hAnsi="仿宋" w:cs="仿宋" w:hint="eastAsia"/>
                <w:sz w:val="24"/>
              </w:rPr>
              <w:t>存在的问题</w:t>
            </w:r>
          </w:p>
        </w:tc>
      </w:tr>
      <w:tr w:rsidTr="002105A1">
        <w:tblPrEx>
          <w:tblW w:w="4997" w:type="pct"/>
          <w:tblLook w:val="0000"/>
        </w:tblPrEx>
        <w:tc>
          <w:tcPr>
            <w:tcW w:w="271"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1</w:t>
            </w:r>
          </w:p>
        </w:tc>
        <w:tc>
          <w:tcPr>
            <w:tcW w:w="837"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激光测距仪</w:t>
            </w:r>
          </w:p>
        </w:tc>
        <w:tc>
          <w:tcPr>
            <w:tcW w:w="1618"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量程：0-150m</w:t>
            </w:r>
          </w:p>
        </w:tc>
        <w:tc>
          <w:tcPr>
            <w:tcW w:w="358" w:type="pct"/>
            <w:vAlign w:val="center"/>
          </w:tcPr>
          <w:p w:rsidR="00822231" w:rsidP="002105A1">
            <w:pPr>
              <w:spacing w:line="340" w:lineRule="exact"/>
              <w:jc w:val="center"/>
              <w:rPr>
                <w:rFonts w:ascii="仿宋" w:eastAsia="仿宋" w:hAnsi="仿宋" w:cs="仿宋"/>
                <w:sz w:val="21"/>
                <w:szCs w:val="21"/>
              </w:rPr>
            </w:pPr>
          </w:p>
        </w:tc>
        <w:tc>
          <w:tcPr>
            <w:tcW w:w="358" w:type="pct"/>
            <w:vAlign w:val="center"/>
          </w:tcPr>
          <w:p w:rsidR="00822231" w:rsidP="002105A1">
            <w:pPr>
              <w:spacing w:line="340" w:lineRule="exact"/>
              <w:jc w:val="center"/>
              <w:rPr>
                <w:rFonts w:ascii="仿宋" w:eastAsia="仿宋" w:hAnsi="仿宋" w:cs="仿宋"/>
                <w:sz w:val="21"/>
                <w:szCs w:val="21"/>
              </w:rPr>
            </w:pPr>
          </w:p>
        </w:tc>
        <w:tc>
          <w:tcPr>
            <w:tcW w:w="421" w:type="pct"/>
            <w:vAlign w:val="center"/>
          </w:tcPr>
          <w:p w:rsidR="00822231" w:rsidP="002105A1">
            <w:pPr>
              <w:spacing w:line="340" w:lineRule="exact"/>
              <w:jc w:val="center"/>
              <w:rPr>
                <w:rFonts w:ascii="仿宋" w:eastAsia="仿宋" w:hAnsi="仿宋" w:cs="仿宋"/>
                <w:sz w:val="21"/>
                <w:szCs w:val="21"/>
              </w:rPr>
            </w:pPr>
          </w:p>
        </w:tc>
        <w:tc>
          <w:tcPr>
            <w:tcW w:w="383" w:type="pct"/>
            <w:vAlign w:val="center"/>
          </w:tcPr>
          <w:p w:rsidR="00822231" w:rsidP="002105A1">
            <w:pPr>
              <w:spacing w:line="340" w:lineRule="exact"/>
              <w:rPr>
                <w:rFonts w:ascii="仿宋" w:eastAsia="仿宋" w:hAnsi="仿宋" w:cs="仿宋"/>
                <w:sz w:val="21"/>
                <w:szCs w:val="21"/>
              </w:rPr>
            </w:pPr>
          </w:p>
        </w:tc>
        <w:tc>
          <w:tcPr>
            <w:tcW w:w="750" w:type="pct"/>
            <w:vAlign w:val="center"/>
          </w:tcPr>
          <w:p w:rsidR="00822231" w:rsidP="002105A1">
            <w:pPr>
              <w:spacing w:line="340" w:lineRule="exact"/>
              <w:rPr>
                <w:rFonts w:ascii="仿宋" w:eastAsia="仿宋" w:hAnsi="仿宋" w:cs="仿宋"/>
                <w:sz w:val="21"/>
                <w:szCs w:val="21"/>
              </w:rPr>
            </w:pPr>
          </w:p>
        </w:tc>
      </w:tr>
      <w:tr w:rsidTr="002105A1">
        <w:tblPrEx>
          <w:tblW w:w="4997" w:type="pct"/>
          <w:tblLook w:val="0000"/>
        </w:tblPrEx>
        <w:tc>
          <w:tcPr>
            <w:tcW w:w="271"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2</w:t>
            </w:r>
          </w:p>
        </w:tc>
        <w:tc>
          <w:tcPr>
            <w:tcW w:w="837"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测厚仪</w:t>
            </w:r>
          </w:p>
        </w:tc>
        <w:tc>
          <w:tcPr>
            <w:tcW w:w="1618"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金属厚度测量，超声波</w:t>
            </w:r>
          </w:p>
        </w:tc>
        <w:tc>
          <w:tcPr>
            <w:tcW w:w="358" w:type="pct"/>
            <w:vAlign w:val="center"/>
          </w:tcPr>
          <w:p w:rsidR="00822231" w:rsidP="002105A1">
            <w:pPr>
              <w:spacing w:line="340" w:lineRule="exact"/>
              <w:jc w:val="center"/>
              <w:rPr>
                <w:rFonts w:ascii="仿宋" w:eastAsia="仿宋" w:hAnsi="仿宋" w:cs="仿宋"/>
                <w:sz w:val="21"/>
                <w:szCs w:val="21"/>
              </w:rPr>
            </w:pPr>
          </w:p>
        </w:tc>
        <w:tc>
          <w:tcPr>
            <w:tcW w:w="358" w:type="pct"/>
            <w:vAlign w:val="center"/>
          </w:tcPr>
          <w:p w:rsidR="00822231" w:rsidP="002105A1">
            <w:pPr>
              <w:spacing w:line="340" w:lineRule="exact"/>
              <w:jc w:val="center"/>
              <w:rPr>
                <w:rFonts w:ascii="仿宋" w:eastAsia="仿宋" w:hAnsi="仿宋" w:cs="仿宋"/>
                <w:sz w:val="21"/>
                <w:szCs w:val="21"/>
              </w:rPr>
            </w:pPr>
          </w:p>
        </w:tc>
        <w:tc>
          <w:tcPr>
            <w:tcW w:w="421" w:type="pct"/>
            <w:vAlign w:val="center"/>
          </w:tcPr>
          <w:p w:rsidR="00822231" w:rsidP="002105A1">
            <w:pPr>
              <w:spacing w:line="340" w:lineRule="exact"/>
              <w:jc w:val="center"/>
              <w:rPr>
                <w:rFonts w:ascii="仿宋" w:eastAsia="仿宋" w:hAnsi="仿宋" w:cs="仿宋"/>
                <w:sz w:val="21"/>
                <w:szCs w:val="21"/>
              </w:rPr>
            </w:pPr>
          </w:p>
        </w:tc>
        <w:tc>
          <w:tcPr>
            <w:tcW w:w="383" w:type="pct"/>
            <w:vAlign w:val="center"/>
          </w:tcPr>
          <w:p w:rsidR="00822231" w:rsidP="002105A1">
            <w:pPr>
              <w:spacing w:line="340" w:lineRule="exact"/>
              <w:rPr>
                <w:rFonts w:ascii="仿宋" w:eastAsia="仿宋" w:hAnsi="仿宋" w:cs="仿宋"/>
                <w:sz w:val="21"/>
                <w:szCs w:val="21"/>
              </w:rPr>
            </w:pPr>
          </w:p>
        </w:tc>
        <w:tc>
          <w:tcPr>
            <w:tcW w:w="750" w:type="pct"/>
            <w:vAlign w:val="center"/>
          </w:tcPr>
          <w:p w:rsidR="00822231" w:rsidP="002105A1">
            <w:pPr>
              <w:spacing w:line="340" w:lineRule="exact"/>
              <w:rPr>
                <w:rFonts w:ascii="仿宋" w:eastAsia="仿宋" w:hAnsi="仿宋" w:cs="仿宋"/>
                <w:sz w:val="21"/>
                <w:szCs w:val="21"/>
              </w:rPr>
            </w:pPr>
          </w:p>
        </w:tc>
      </w:tr>
      <w:tr w:rsidTr="002105A1">
        <w:tblPrEx>
          <w:tblW w:w="4997" w:type="pct"/>
          <w:tblLook w:val="0000"/>
        </w:tblPrEx>
        <w:tc>
          <w:tcPr>
            <w:tcW w:w="271"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3</w:t>
            </w:r>
          </w:p>
        </w:tc>
        <w:tc>
          <w:tcPr>
            <w:tcW w:w="837"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经纬仪</w:t>
            </w:r>
          </w:p>
        </w:tc>
        <w:tc>
          <w:tcPr>
            <w:tcW w:w="1618"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量程：0-360°，分辨率：2″</w:t>
            </w:r>
          </w:p>
        </w:tc>
        <w:tc>
          <w:tcPr>
            <w:tcW w:w="358" w:type="pct"/>
            <w:vAlign w:val="center"/>
          </w:tcPr>
          <w:p w:rsidR="00822231" w:rsidP="002105A1">
            <w:pPr>
              <w:spacing w:line="340" w:lineRule="exact"/>
              <w:jc w:val="center"/>
              <w:rPr>
                <w:rFonts w:ascii="仿宋" w:eastAsia="仿宋" w:hAnsi="仿宋" w:cs="仿宋"/>
                <w:sz w:val="21"/>
                <w:szCs w:val="21"/>
              </w:rPr>
            </w:pPr>
          </w:p>
        </w:tc>
        <w:tc>
          <w:tcPr>
            <w:tcW w:w="358" w:type="pct"/>
            <w:vAlign w:val="center"/>
          </w:tcPr>
          <w:p w:rsidR="00822231" w:rsidP="002105A1">
            <w:pPr>
              <w:spacing w:line="340" w:lineRule="exact"/>
              <w:jc w:val="center"/>
              <w:rPr>
                <w:rFonts w:ascii="仿宋" w:eastAsia="仿宋" w:hAnsi="仿宋" w:cs="仿宋"/>
                <w:sz w:val="21"/>
                <w:szCs w:val="21"/>
              </w:rPr>
            </w:pPr>
          </w:p>
        </w:tc>
        <w:tc>
          <w:tcPr>
            <w:tcW w:w="421" w:type="pct"/>
            <w:vAlign w:val="center"/>
          </w:tcPr>
          <w:p w:rsidR="00822231" w:rsidP="002105A1">
            <w:pPr>
              <w:spacing w:line="340" w:lineRule="exact"/>
              <w:jc w:val="center"/>
              <w:rPr>
                <w:rFonts w:ascii="仿宋" w:eastAsia="仿宋" w:hAnsi="仿宋" w:cs="仿宋"/>
                <w:sz w:val="21"/>
                <w:szCs w:val="21"/>
              </w:rPr>
            </w:pPr>
          </w:p>
        </w:tc>
        <w:tc>
          <w:tcPr>
            <w:tcW w:w="383" w:type="pct"/>
            <w:vAlign w:val="center"/>
          </w:tcPr>
          <w:p w:rsidR="00822231" w:rsidP="002105A1">
            <w:pPr>
              <w:spacing w:line="340" w:lineRule="exact"/>
              <w:rPr>
                <w:rFonts w:ascii="仿宋" w:eastAsia="仿宋" w:hAnsi="仿宋" w:cs="仿宋"/>
                <w:sz w:val="21"/>
                <w:szCs w:val="21"/>
              </w:rPr>
            </w:pPr>
          </w:p>
        </w:tc>
        <w:tc>
          <w:tcPr>
            <w:tcW w:w="750" w:type="pct"/>
            <w:vAlign w:val="center"/>
          </w:tcPr>
          <w:p w:rsidR="00822231" w:rsidP="002105A1">
            <w:pPr>
              <w:spacing w:line="340" w:lineRule="exact"/>
              <w:rPr>
                <w:rFonts w:ascii="仿宋" w:eastAsia="仿宋" w:hAnsi="仿宋" w:cs="仿宋"/>
                <w:sz w:val="21"/>
                <w:szCs w:val="21"/>
              </w:rPr>
            </w:pPr>
          </w:p>
        </w:tc>
      </w:tr>
      <w:tr w:rsidTr="002105A1">
        <w:tblPrEx>
          <w:tblW w:w="4997" w:type="pct"/>
          <w:tblLook w:val="0000"/>
        </w:tblPrEx>
        <w:tc>
          <w:tcPr>
            <w:tcW w:w="271"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4</w:t>
            </w:r>
          </w:p>
        </w:tc>
        <w:tc>
          <w:tcPr>
            <w:tcW w:w="837"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拉力计</w:t>
            </w:r>
          </w:p>
        </w:tc>
        <w:tc>
          <w:tcPr>
            <w:tcW w:w="1618"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量程：0-40kgf</w:t>
            </w:r>
          </w:p>
        </w:tc>
        <w:tc>
          <w:tcPr>
            <w:tcW w:w="358" w:type="pct"/>
            <w:vAlign w:val="center"/>
          </w:tcPr>
          <w:p w:rsidR="00822231" w:rsidP="002105A1">
            <w:pPr>
              <w:spacing w:line="340" w:lineRule="exact"/>
              <w:jc w:val="center"/>
              <w:rPr>
                <w:rFonts w:ascii="仿宋" w:eastAsia="仿宋" w:hAnsi="仿宋" w:cs="仿宋"/>
                <w:sz w:val="21"/>
                <w:szCs w:val="21"/>
              </w:rPr>
            </w:pPr>
          </w:p>
        </w:tc>
        <w:tc>
          <w:tcPr>
            <w:tcW w:w="358" w:type="pct"/>
            <w:vAlign w:val="center"/>
          </w:tcPr>
          <w:p w:rsidR="00822231" w:rsidP="002105A1">
            <w:pPr>
              <w:spacing w:line="340" w:lineRule="exact"/>
              <w:jc w:val="center"/>
              <w:rPr>
                <w:rFonts w:ascii="仿宋" w:eastAsia="仿宋" w:hAnsi="仿宋" w:cs="仿宋"/>
                <w:sz w:val="21"/>
                <w:szCs w:val="21"/>
              </w:rPr>
            </w:pPr>
          </w:p>
        </w:tc>
        <w:tc>
          <w:tcPr>
            <w:tcW w:w="421" w:type="pct"/>
            <w:vAlign w:val="center"/>
          </w:tcPr>
          <w:p w:rsidR="00822231" w:rsidP="002105A1">
            <w:pPr>
              <w:spacing w:line="340" w:lineRule="exact"/>
              <w:jc w:val="center"/>
              <w:rPr>
                <w:rFonts w:ascii="仿宋" w:eastAsia="仿宋" w:hAnsi="仿宋" w:cs="仿宋"/>
                <w:sz w:val="21"/>
                <w:szCs w:val="21"/>
              </w:rPr>
            </w:pPr>
          </w:p>
        </w:tc>
        <w:tc>
          <w:tcPr>
            <w:tcW w:w="383" w:type="pct"/>
            <w:vAlign w:val="center"/>
          </w:tcPr>
          <w:p w:rsidR="00822231" w:rsidP="002105A1">
            <w:pPr>
              <w:spacing w:line="340" w:lineRule="exact"/>
              <w:rPr>
                <w:rFonts w:ascii="仿宋" w:eastAsia="仿宋" w:hAnsi="仿宋" w:cs="仿宋"/>
                <w:sz w:val="21"/>
                <w:szCs w:val="21"/>
              </w:rPr>
            </w:pPr>
          </w:p>
        </w:tc>
        <w:tc>
          <w:tcPr>
            <w:tcW w:w="750" w:type="pct"/>
            <w:vAlign w:val="center"/>
          </w:tcPr>
          <w:p w:rsidR="00822231" w:rsidP="002105A1">
            <w:pPr>
              <w:spacing w:line="340" w:lineRule="exact"/>
              <w:rPr>
                <w:rFonts w:ascii="仿宋" w:eastAsia="仿宋" w:hAnsi="仿宋" w:cs="仿宋"/>
                <w:sz w:val="21"/>
                <w:szCs w:val="21"/>
              </w:rPr>
            </w:pPr>
          </w:p>
        </w:tc>
      </w:tr>
      <w:tr w:rsidTr="002105A1">
        <w:tblPrEx>
          <w:tblW w:w="4997" w:type="pct"/>
          <w:tblLook w:val="0000"/>
        </w:tblPrEx>
        <w:tc>
          <w:tcPr>
            <w:tcW w:w="271"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5</w:t>
            </w:r>
          </w:p>
        </w:tc>
        <w:tc>
          <w:tcPr>
            <w:tcW w:w="837"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可燃气体测试仪</w:t>
            </w:r>
          </w:p>
        </w:tc>
        <w:tc>
          <w:tcPr>
            <w:tcW w:w="1618"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适用气体：可燃气体</w:t>
            </w:r>
          </w:p>
        </w:tc>
        <w:tc>
          <w:tcPr>
            <w:tcW w:w="358" w:type="pct"/>
            <w:vAlign w:val="center"/>
          </w:tcPr>
          <w:p w:rsidR="00822231" w:rsidP="002105A1">
            <w:pPr>
              <w:spacing w:line="340" w:lineRule="exact"/>
              <w:jc w:val="center"/>
              <w:rPr>
                <w:rFonts w:ascii="仿宋" w:eastAsia="仿宋" w:hAnsi="仿宋" w:cs="仿宋"/>
                <w:sz w:val="21"/>
                <w:szCs w:val="21"/>
              </w:rPr>
            </w:pPr>
          </w:p>
        </w:tc>
        <w:tc>
          <w:tcPr>
            <w:tcW w:w="358" w:type="pct"/>
            <w:vAlign w:val="center"/>
          </w:tcPr>
          <w:p w:rsidR="00822231" w:rsidP="002105A1">
            <w:pPr>
              <w:spacing w:line="340" w:lineRule="exact"/>
              <w:jc w:val="center"/>
              <w:rPr>
                <w:rFonts w:ascii="仿宋" w:eastAsia="仿宋" w:hAnsi="仿宋" w:cs="仿宋"/>
                <w:sz w:val="21"/>
                <w:szCs w:val="21"/>
              </w:rPr>
            </w:pPr>
          </w:p>
        </w:tc>
        <w:tc>
          <w:tcPr>
            <w:tcW w:w="421" w:type="pct"/>
            <w:vAlign w:val="center"/>
          </w:tcPr>
          <w:p w:rsidR="00822231" w:rsidP="002105A1">
            <w:pPr>
              <w:spacing w:line="340" w:lineRule="exact"/>
              <w:jc w:val="center"/>
              <w:rPr>
                <w:rFonts w:ascii="仿宋" w:eastAsia="仿宋" w:hAnsi="仿宋" w:cs="仿宋"/>
                <w:sz w:val="21"/>
                <w:szCs w:val="21"/>
              </w:rPr>
            </w:pPr>
          </w:p>
        </w:tc>
        <w:tc>
          <w:tcPr>
            <w:tcW w:w="383" w:type="pct"/>
            <w:vAlign w:val="center"/>
          </w:tcPr>
          <w:p w:rsidR="00822231" w:rsidP="002105A1">
            <w:pPr>
              <w:spacing w:line="340" w:lineRule="exact"/>
              <w:rPr>
                <w:rFonts w:ascii="仿宋" w:eastAsia="仿宋" w:hAnsi="仿宋" w:cs="仿宋"/>
                <w:sz w:val="21"/>
                <w:szCs w:val="21"/>
              </w:rPr>
            </w:pPr>
          </w:p>
        </w:tc>
        <w:tc>
          <w:tcPr>
            <w:tcW w:w="750" w:type="pct"/>
            <w:vAlign w:val="center"/>
          </w:tcPr>
          <w:p w:rsidR="00822231" w:rsidP="002105A1">
            <w:pPr>
              <w:spacing w:line="340" w:lineRule="exact"/>
              <w:rPr>
                <w:rFonts w:ascii="仿宋" w:eastAsia="仿宋" w:hAnsi="仿宋" w:cs="仿宋"/>
                <w:sz w:val="21"/>
                <w:szCs w:val="21"/>
              </w:rPr>
            </w:pPr>
          </w:p>
        </w:tc>
      </w:tr>
      <w:tr w:rsidTr="002105A1">
        <w:tblPrEx>
          <w:tblW w:w="4997" w:type="pct"/>
          <w:tblLook w:val="0000"/>
        </w:tblPrEx>
        <w:tc>
          <w:tcPr>
            <w:tcW w:w="271"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6</w:t>
            </w:r>
          </w:p>
        </w:tc>
        <w:tc>
          <w:tcPr>
            <w:tcW w:w="837"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接地电阻测试仪</w:t>
            </w:r>
          </w:p>
        </w:tc>
        <w:tc>
          <w:tcPr>
            <w:tcW w:w="1618"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测试电流：&gt;20mA（正弦波），分辨率：0.01Ω</w:t>
            </w:r>
          </w:p>
        </w:tc>
        <w:tc>
          <w:tcPr>
            <w:tcW w:w="358" w:type="pct"/>
            <w:vAlign w:val="center"/>
          </w:tcPr>
          <w:p w:rsidR="00822231" w:rsidP="002105A1">
            <w:pPr>
              <w:spacing w:line="340" w:lineRule="exact"/>
              <w:jc w:val="center"/>
              <w:rPr>
                <w:rFonts w:ascii="仿宋" w:eastAsia="仿宋" w:hAnsi="仿宋" w:cs="仿宋"/>
                <w:sz w:val="21"/>
                <w:szCs w:val="21"/>
              </w:rPr>
            </w:pPr>
          </w:p>
        </w:tc>
        <w:tc>
          <w:tcPr>
            <w:tcW w:w="358" w:type="pct"/>
            <w:vAlign w:val="center"/>
          </w:tcPr>
          <w:p w:rsidR="00822231" w:rsidP="002105A1">
            <w:pPr>
              <w:spacing w:line="340" w:lineRule="exact"/>
              <w:jc w:val="center"/>
              <w:rPr>
                <w:rFonts w:ascii="仿宋" w:eastAsia="仿宋" w:hAnsi="仿宋" w:cs="仿宋"/>
                <w:sz w:val="21"/>
                <w:szCs w:val="21"/>
              </w:rPr>
            </w:pPr>
          </w:p>
        </w:tc>
        <w:tc>
          <w:tcPr>
            <w:tcW w:w="421" w:type="pct"/>
            <w:vAlign w:val="center"/>
          </w:tcPr>
          <w:p w:rsidR="00822231" w:rsidP="002105A1">
            <w:pPr>
              <w:spacing w:line="340" w:lineRule="exact"/>
              <w:jc w:val="center"/>
              <w:rPr>
                <w:rFonts w:ascii="仿宋" w:eastAsia="仿宋" w:hAnsi="仿宋" w:cs="仿宋"/>
                <w:sz w:val="21"/>
                <w:szCs w:val="21"/>
              </w:rPr>
            </w:pPr>
          </w:p>
        </w:tc>
        <w:tc>
          <w:tcPr>
            <w:tcW w:w="383" w:type="pct"/>
            <w:vAlign w:val="center"/>
          </w:tcPr>
          <w:p w:rsidR="00822231" w:rsidP="002105A1">
            <w:pPr>
              <w:spacing w:line="340" w:lineRule="exact"/>
              <w:rPr>
                <w:rFonts w:ascii="仿宋" w:eastAsia="仿宋" w:hAnsi="仿宋" w:cs="仿宋"/>
                <w:sz w:val="21"/>
                <w:szCs w:val="21"/>
              </w:rPr>
            </w:pPr>
          </w:p>
        </w:tc>
        <w:tc>
          <w:tcPr>
            <w:tcW w:w="750" w:type="pct"/>
            <w:vAlign w:val="center"/>
          </w:tcPr>
          <w:p w:rsidR="00822231" w:rsidP="002105A1">
            <w:pPr>
              <w:spacing w:line="340" w:lineRule="exact"/>
              <w:rPr>
                <w:rFonts w:ascii="仿宋" w:eastAsia="仿宋" w:hAnsi="仿宋" w:cs="仿宋"/>
                <w:sz w:val="21"/>
                <w:szCs w:val="21"/>
              </w:rPr>
            </w:pPr>
          </w:p>
        </w:tc>
      </w:tr>
      <w:tr w:rsidTr="002105A1">
        <w:tblPrEx>
          <w:tblW w:w="4997" w:type="pct"/>
          <w:tblLook w:val="0000"/>
        </w:tblPrEx>
        <w:tc>
          <w:tcPr>
            <w:tcW w:w="271"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7</w:t>
            </w:r>
          </w:p>
        </w:tc>
        <w:tc>
          <w:tcPr>
            <w:tcW w:w="837" w:type="pct"/>
            <w:vAlign w:val="center"/>
          </w:tcPr>
          <w:p w:rsidR="00822231" w:rsidP="002105A1">
            <w:pPr>
              <w:spacing w:line="340" w:lineRule="exact"/>
              <w:ind w:left="-160" w:right="-160" w:leftChars="-50" w:rightChars="-50"/>
              <w:jc w:val="center"/>
              <w:rPr>
                <w:rFonts w:ascii="仿宋" w:eastAsia="仿宋" w:hAnsi="仿宋" w:cs="仿宋"/>
                <w:sz w:val="21"/>
                <w:szCs w:val="21"/>
              </w:rPr>
            </w:pPr>
            <w:r>
              <w:rPr>
                <w:rFonts w:ascii="仿宋" w:eastAsia="仿宋" w:hAnsi="仿宋" w:cs="仿宋" w:hint="eastAsia"/>
                <w:sz w:val="21"/>
                <w:szCs w:val="21"/>
              </w:rPr>
              <w:t>土壤电阻率测试仪</w:t>
            </w:r>
          </w:p>
        </w:tc>
        <w:tc>
          <w:tcPr>
            <w:tcW w:w="1618"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四线法测量，测试电流：&gt;20mA（正弦波）分辨率：0.01Ω</w:t>
            </w:r>
          </w:p>
        </w:tc>
        <w:tc>
          <w:tcPr>
            <w:tcW w:w="358" w:type="pct"/>
            <w:vAlign w:val="center"/>
          </w:tcPr>
          <w:p w:rsidR="00822231" w:rsidP="002105A1">
            <w:pPr>
              <w:spacing w:line="340" w:lineRule="exact"/>
              <w:jc w:val="center"/>
              <w:rPr>
                <w:rFonts w:ascii="仿宋" w:eastAsia="仿宋" w:hAnsi="仿宋" w:cs="仿宋"/>
                <w:sz w:val="21"/>
                <w:szCs w:val="21"/>
              </w:rPr>
            </w:pPr>
          </w:p>
        </w:tc>
        <w:tc>
          <w:tcPr>
            <w:tcW w:w="358" w:type="pct"/>
            <w:vAlign w:val="center"/>
          </w:tcPr>
          <w:p w:rsidR="00822231" w:rsidP="002105A1">
            <w:pPr>
              <w:spacing w:line="340" w:lineRule="exact"/>
              <w:jc w:val="center"/>
              <w:rPr>
                <w:rFonts w:ascii="仿宋" w:eastAsia="仿宋" w:hAnsi="仿宋" w:cs="仿宋"/>
                <w:sz w:val="21"/>
                <w:szCs w:val="21"/>
              </w:rPr>
            </w:pPr>
          </w:p>
        </w:tc>
        <w:tc>
          <w:tcPr>
            <w:tcW w:w="421" w:type="pct"/>
            <w:vAlign w:val="center"/>
          </w:tcPr>
          <w:p w:rsidR="00822231" w:rsidP="002105A1">
            <w:pPr>
              <w:spacing w:line="340" w:lineRule="exact"/>
              <w:jc w:val="center"/>
              <w:rPr>
                <w:rFonts w:ascii="仿宋" w:eastAsia="仿宋" w:hAnsi="仿宋" w:cs="仿宋"/>
                <w:sz w:val="21"/>
                <w:szCs w:val="21"/>
              </w:rPr>
            </w:pPr>
          </w:p>
        </w:tc>
        <w:tc>
          <w:tcPr>
            <w:tcW w:w="383" w:type="pct"/>
            <w:vAlign w:val="center"/>
          </w:tcPr>
          <w:p w:rsidR="00822231" w:rsidP="002105A1">
            <w:pPr>
              <w:spacing w:line="340" w:lineRule="exact"/>
              <w:rPr>
                <w:rFonts w:ascii="仿宋" w:eastAsia="仿宋" w:hAnsi="仿宋" w:cs="仿宋"/>
                <w:sz w:val="21"/>
                <w:szCs w:val="21"/>
              </w:rPr>
            </w:pPr>
          </w:p>
        </w:tc>
        <w:tc>
          <w:tcPr>
            <w:tcW w:w="750" w:type="pct"/>
            <w:vAlign w:val="center"/>
          </w:tcPr>
          <w:p w:rsidR="00822231" w:rsidP="002105A1">
            <w:pPr>
              <w:spacing w:line="340" w:lineRule="exact"/>
              <w:rPr>
                <w:rFonts w:ascii="仿宋" w:eastAsia="仿宋" w:hAnsi="仿宋" w:cs="仿宋"/>
                <w:sz w:val="21"/>
                <w:szCs w:val="21"/>
              </w:rPr>
            </w:pPr>
          </w:p>
        </w:tc>
      </w:tr>
      <w:tr w:rsidTr="002105A1">
        <w:tblPrEx>
          <w:tblW w:w="4997" w:type="pct"/>
          <w:tblLook w:val="0000"/>
        </w:tblPrEx>
        <w:trPr>
          <w:trHeight w:val="665"/>
        </w:trPr>
        <w:tc>
          <w:tcPr>
            <w:tcW w:w="271"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8</w:t>
            </w:r>
          </w:p>
        </w:tc>
        <w:tc>
          <w:tcPr>
            <w:tcW w:w="837"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等电位测试仪</w:t>
            </w:r>
          </w:p>
        </w:tc>
        <w:tc>
          <w:tcPr>
            <w:tcW w:w="1618"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测试电流:≥1A，四线法测试</w:t>
            </w:r>
            <w:r>
              <w:rPr>
                <w:rFonts w:ascii="仿宋" w:eastAsia="仿宋" w:hAnsi="仿宋" w:cs="仿宋" w:hint="eastAsia"/>
                <w:spacing w:val="-40"/>
                <w:sz w:val="21"/>
                <w:szCs w:val="21"/>
              </w:rPr>
              <w:t>，</w:t>
            </w:r>
            <w:r>
              <w:rPr>
                <w:rFonts w:ascii="仿宋" w:eastAsia="仿宋" w:hAnsi="仿宋" w:cs="仿宋" w:hint="eastAsia"/>
                <w:sz w:val="21"/>
                <w:szCs w:val="21"/>
              </w:rPr>
              <w:t>分辨率</w:t>
            </w:r>
            <w:r>
              <w:rPr>
                <w:rFonts w:ascii="仿宋" w:eastAsia="仿宋" w:hAnsi="仿宋" w:cs="仿宋" w:hint="eastAsia"/>
                <w:spacing w:val="-40"/>
                <w:sz w:val="21"/>
                <w:szCs w:val="21"/>
              </w:rPr>
              <w:t>：</w:t>
            </w:r>
            <w:r>
              <w:rPr>
                <w:rFonts w:ascii="仿宋" w:eastAsia="仿宋" w:hAnsi="仿宋" w:cs="仿宋" w:hint="eastAsia"/>
                <w:sz w:val="21"/>
                <w:szCs w:val="21"/>
              </w:rPr>
              <w:t>0.001Ω</w:t>
            </w:r>
            <w:r>
              <w:rPr>
                <w:rFonts w:ascii="仿宋" w:eastAsia="仿宋" w:hAnsi="仿宋" w:cs="仿宋" w:hint="eastAsia"/>
                <w:spacing w:val="-40"/>
                <w:sz w:val="21"/>
                <w:szCs w:val="21"/>
              </w:rPr>
              <w:t>，</w:t>
            </w:r>
            <w:r>
              <w:rPr>
                <w:rFonts w:ascii="仿宋" w:eastAsia="仿宋" w:hAnsi="仿宋" w:cs="仿宋" w:hint="eastAsia"/>
                <w:sz w:val="21"/>
                <w:szCs w:val="21"/>
              </w:rPr>
              <w:t>具备大容量锂电池</w:t>
            </w:r>
          </w:p>
        </w:tc>
        <w:tc>
          <w:tcPr>
            <w:tcW w:w="358" w:type="pct"/>
            <w:vAlign w:val="center"/>
          </w:tcPr>
          <w:p w:rsidR="00822231" w:rsidP="002105A1">
            <w:pPr>
              <w:spacing w:line="340" w:lineRule="exact"/>
              <w:jc w:val="center"/>
              <w:rPr>
                <w:rFonts w:ascii="仿宋" w:eastAsia="仿宋" w:hAnsi="仿宋" w:cs="仿宋"/>
                <w:sz w:val="21"/>
                <w:szCs w:val="21"/>
              </w:rPr>
            </w:pPr>
          </w:p>
        </w:tc>
        <w:tc>
          <w:tcPr>
            <w:tcW w:w="358" w:type="pct"/>
            <w:vAlign w:val="center"/>
          </w:tcPr>
          <w:p w:rsidR="00822231" w:rsidP="002105A1">
            <w:pPr>
              <w:spacing w:line="340" w:lineRule="exact"/>
              <w:jc w:val="center"/>
              <w:rPr>
                <w:rFonts w:ascii="仿宋" w:eastAsia="仿宋" w:hAnsi="仿宋" w:cs="仿宋"/>
                <w:sz w:val="21"/>
                <w:szCs w:val="21"/>
              </w:rPr>
            </w:pPr>
          </w:p>
        </w:tc>
        <w:tc>
          <w:tcPr>
            <w:tcW w:w="421" w:type="pct"/>
            <w:vAlign w:val="center"/>
          </w:tcPr>
          <w:p w:rsidR="00822231" w:rsidP="002105A1">
            <w:pPr>
              <w:spacing w:line="340" w:lineRule="exact"/>
              <w:jc w:val="center"/>
              <w:rPr>
                <w:rFonts w:ascii="仿宋" w:eastAsia="仿宋" w:hAnsi="仿宋" w:cs="仿宋"/>
                <w:sz w:val="21"/>
                <w:szCs w:val="21"/>
              </w:rPr>
            </w:pPr>
          </w:p>
        </w:tc>
        <w:tc>
          <w:tcPr>
            <w:tcW w:w="383" w:type="pct"/>
            <w:vAlign w:val="center"/>
          </w:tcPr>
          <w:p w:rsidR="00822231" w:rsidP="002105A1">
            <w:pPr>
              <w:spacing w:line="340" w:lineRule="exact"/>
              <w:rPr>
                <w:rFonts w:ascii="仿宋" w:eastAsia="仿宋" w:hAnsi="仿宋" w:cs="仿宋"/>
                <w:sz w:val="21"/>
                <w:szCs w:val="21"/>
              </w:rPr>
            </w:pPr>
          </w:p>
        </w:tc>
        <w:tc>
          <w:tcPr>
            <w:tcW w:w="750" w:type="pct"/>
            <w:vAlign w:val="center"/>
          </w:tcPr>
          <w:p w:rsidR="00822231" w:rsidP="002105A1">
            <w:pPr>
              <w:spacing w:line="340" w:lineRule="exact"/>
              <w:rPr>
                <w:rFonts w:ascii="仿宋" w:eastAsia="仿宋" w:hAnsi="仿宋" w:cs="仿宋"/>
                <w:sz w:val="21"/>
                <w:szCs w:val="21"/>
              </w:rPr>
            </w:pPr>
          </w:p>
        </w:tc>
      </w:tr>
      <w:tr w:rsidTr="002105A1">
        <w:tblPrEx>
          <w:tblW w:w="4997" w:type="pct"/>
          <w:tblLook w:val="0000"/>
        </w:tblPrEx>
        <w:tc>
          <w:tcPr>
            <w:tcW w:w="271"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9</w:t>
            </w:r>
          </w:p>
        </w:tc>
        <w:tc>
          <w:tcPr>
            <w:tcW w:w="837"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环路电阻测试仪</w:t>
            </w:r>
          </w:p>
        </w:tc>
        <w:tc>
          <w:tcPr>
            <w:tcW w:w="1618"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电阻测量分辨率：0.001Ω，电流测量分辨率:1μA</w:t>
            </w:r>
          </w:p>
        </w:tc>
        <w:tc>
          <w:tcPr>
            <w:tcW w:w="358" w:type="pct"/>
            <w:vAlign w:val="center"/>
          </w:tcPr>
          <w:p w:rsidR="00822231" w:rsidP="002105A1">
            <w:pPr>
              <w:spacing w:line="340" w:lineRule="exact"/>
              <w:jc w:val="center"/>
              <w:rPr>
                <w:rFonts w:ascii="仿宋" w:eastAsia="仿宋" w:hAnsi="仿宋" w:cs="仿宋"/>
                <w:sz w:val="21"/>
                <w:szCs w:val="21"/>
              </w:rPr>
            </w:pPr>
          </w:p>
        </w:tc>
        <w:tc>
          <w:tcPr>
            <w:tcW w:w="358" w:type="pct"/>
            <w:vAlign w:val="center"/>
          </w:tcPr>
          <w:p w:rsidR="00822231" w:rsidP="002105A1">
            <w:pPr>
              <w:spacing w:line="340" w:lineRule="exact"/>
              <w:jc w:val="center"/>
              <w:rPr>
                <w:rFonts w:ascii="仿宋" w:eastAsia="仿宋" w:hAnsi="仿宋" w:cs="仿宋"/>
                <w:sz w:val="21"/>
                <w:szCs w:val="21"/>
              </w:rPr>
            </w:pPr>
          </w:p>
        </w:tc>
        <w:tc>
          <w:tcPr>
            <w:tcW w:w="421" w:type="pct"/>
            <w:vAlign w:val="center"/>
          </w:tcPr>
          <w:p w:rsidR="00822231" w:rsidP="002105A1">
            <w:pPr>
              <w:spacing w:line="340" w:lineRule="exact"/>
              <w:jc w:val="center"/>
              <w:rPr>
                <w:rFonts w:ascii="仿宋" w:eastAsia="仿宋" w:hAnsi="仿宋" w:cs="仿宋"/>
                <w:sz w:val="21"/>
                <w:szCs w:val="21"/>
              </w:rPr>
            </w:pPr>
          </w:p>
        </w:tc>
        <w:tc>
          <w:tcPr>
            <w:tcW w:w="383" w:type="pct"/>
            <w:vAlign w:val="center"/>
          </w:tcPr>
          <w:p w:rsidR="00822231" w:rsidP="002105A1">
            <w:pPr>
              <w:spacing w:line="340" w:lineRule="exact"/>
              <w:rPr>
                <w:rFonts w:ascii="仿宋" w:eastAsia="仿宋" w:hAnsi="仿宋" w:cs="仿宋"/>
                <w:sz w:val="21"/>
                <w:szCs w:val="21"/>
              </w:rPr>
            </w:pPr>
          </w:p>
        </w:tc>
        <w:tc>
          <w:tcPr>
            <w:tcW w:w="750" w:type="pct"/>
            <w:vAlign w:val="center"/>
          </w:tcPr>
          <w:p w:rsidR="00822231" w:rsidP="002105A1">
            <w:pPr>
              <w:spacing w:line="340" w:lineRule="exact"/>
              <w:rPr>
                <w:rFonts w:ascii="仿宋" w:eastAsia="仿宋" w:hAnsi="仿宋" w:cs="仿宋"/>
                <w:sz w:val="21"/>
                <w:szCs w:val="21"/>
              </w:rPr>
            </w:pPr>
          </w:p>
        </w:tc>
      </w:tr>
      <w:tr w:rsidTr="002105A1">
        <w:tblPrEx>
          <w:tblW w:w="4997" w:type="pct"/>
          <w:tblLook w:val="0000"/>
        </w:tblPrEx>
        <w:tc>
          <w:tcPr>
            <w:tcW w:w="271"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10</w:t>
            </w:r>
          </w:p>
        </w:tc>
        <w:tc>
          <w:tcPr>
            <w:tcW w:w="837"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防雷元件测试仪</w:t>
            </w:r>
          </w:p>
        </w:tc>
        <w:tc>
          <w:tcPr>
            <w:tcW w:w="1618"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测试器件：MOV，具备大容量锂电池</w:t>
            </w:r>
          </w:p>
        </w:tc>
        <w:tc>
          <w:tcPr>
            <w:tcW w:w="358" w:type="pct"/>
            <w:vAlign w:val="center"/>
          </w:tcPr>
          <w:p w:rsidR="00822231" w:rsidP="002105A1">
            <w:pPr>
              <w:spacing w:line="340" w:lineRule="exact"/>
              <w:jc w:val="center"/>
              <w:rPr>
                <w:rFonts w:ascii="仿宋" w:eastAsia="仿宋" w:hAnsi="仿宋" w:cs="仿宋"/>
                <w:sz w:val="21"/>
                <w:szCs w:val="21"/>
              </w:rPr>
            </w:pPr>
          </w:p>
        </w:tc>
        <w:tc>
          <w:tcPr>
            <w:tcW w:w="358" w:type="pct"/>
            <w:vAlign w:val="center"/>
          </w:tcPr>
          <w:p w:rsidR="00822231" w:rsidP="002105A1">
            <w:pPr>
              <w:spacing w:line="340" w:lineRule="exact"/>
              <w:jc w:val="center"/>
              <w:rPr>
                <w:rFonts w:ascii="仿宋" w:eastAsia="仿宋" w:hAnsi="仿宋" w:cs="仿宋"/>
                <w:sz w:val="21"/>
                <w:szCs w:val="21"/>
              </w:rPr>
            </w:pPr>
          </w:p>
        </w:tc>
        <w:tc>
          <w:tcPr>
            <w:tcW w:w="421" w:type="pct"/>
            <w:vAlign w:val="center"/>
          </w:tcPr>
          <w:p w:rsidR="00822231" w:rsidP="002105A1">
            <w:pPr>
              <w:spacing w:line="340" w:lineRule="exact"/>
              <w:jc w:val="center"/>
              <w:rPr>
                <w:rFonts w:ascii="仿宋" w:eastAsia="仿宋" w:hAnsi="仿宋" w:cs="仿宋"/>
                <w:sz w:val="21"/>
                <w:szCs w:val="21"/>
              </w:rPr>
            </w:pPr>
          </w:p>
        </w:tc>
        <w:tc>
          <w:tcPr>
            <w:tcW w:w="383" w:type="pct"/>
            <w:vAlign w:val="center"/>
          </w:tcPr>
          <w:p w:rsidR="00822231" w:rsidP="002105A1">
            <w:pPr>
              <w:spacing w:line="340" w:lineRule="exact"/>
              <w:rPr>
                <w:rFonts w:ascii="仿宋" w:eastAsia="仿宋" w:hAnsi="仿宋" w:cs="仿宋"/>
                <w:sz w:val="21"/>
                <w:szCs w:val="21"/>
              </w:rPr>
            </w:pPr>
          </w:p>
        </w:tc>
        <w:tc>
          <w:tcPr>
            <w:tcW w:w="750" w:type="pct"/>
            <w:vAlign w:val="center"/>
          </w:tcPr>
          <w:p w:rsidR="00822231" w:rsidP="002105A1">
            <w:pPr>
              <w:spacing w:line="340" w:lineRule="exact"/>
              <w:rPr>
                <w:rFonts w:ascii="仿宋" w:eastAsia="仿宋" w:hAnsi="仿宋" w:cs="仿宋"/>
                <w:sz w:val="21"/>
                <w:szCs w:val="21"/>
              </w:rPr>
            </w:pPr>
          </w:p>
        </w:tc>
      </w:tr>
      <w:tr w:rsidTr="002105A1">
        <w:tblPrEx>
          <w:tblW w:w="4997" w:type="pct"/>
          <w:tblLook w:val="0000"/>
        </w:tblPrEx>
        <w:tc>
          <w:tcPr>
            <w:tcW w:w="271"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11</w:t>
            </w:r>
          </w:p>
        </w:tc>
        <w:tc>
          <w:tcPr>
            <w:tcW w:w="837"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绝缘电阻测试仪</w:t>
            </w:r>
          </w:p>
        </w:tc>
        <w:tc>
          <w:tcPr>
            <w:tcW w:w="1618"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0-1000MΩ</w:t>
            </w:r>
          </w:p>
        </w:tc>
        <w:tc>
          <w:tcPr>
            <w:tcW w:w="358" w:type="pct"/>
            <w:vAlign w:val="center"/>
          </w:tcPr>
          <w:p w:rsidR="00822231" w:rsidP="002105A1">
            <w:pPr>
              <w:spacing w:line="340" w:lineRule="exact"/>
              <w:jc w:val="center"/>
              <w:rPr>
                <w:rFonts w:ascii="仿宋" w:eastAsia="仿宋" w:hAnsi="仿宋" w:cs="仿宋"/>
                <w:sz w:val="21"/>
                <w:szCs w:val="21"/>
              </w:rPr>
            </w:pPr>
          </w:p>
        </w:tc>
        <w:tc>
          <w:tcPr>
            <w:tcW w:w="358" w:type="pct"/>
            <w:vAlign w:val="center"/>
          </w:tcPr>
          <w:p w:rsidR="00822231" w:rsidP="002105A1">
            <w:pPr>
              <w:spacing w:line="340" w:lineRule="exact"/>
              <w:jc w:val="center"/>
              <w:rPr>
                <w:rFonts w:ascii="仿宋" w:eastAsia="仿宋" w:hAnsi="仿宋" w:cs="仿宋"/>
                <w:sz w:val="21"/>
                <w:szCs w:val="21"/>
              </w:rPr>
            </w:pPr>
          </w:p>
        </w:tc>
        <w:tc>
          <w:tcPr>
            <w:tcW w:w="421" w:type="pct"/>
            <w:vAlign w:val="center"/>
          </w:tcPr>
          <w:p w:rsidR="00822231" w:rsidP="002105A1">
            <w:pPr>
              <w:spacing w:line="340" w:lineRule="exact"/>
              <w:jc w:val="center"/>
              <w:rPr>
                <w:rFonts w:ascii="仿宋" w:eastAsia="仿宋" w:hAnsi="仿宋" w:cs="仿宋"/>
                <w:sz w:val="21"/>
                <w:szCs w:val="21"/>
              </w:rPr>
            </w:pPr>
          </w:p>
        </w:tc>
        <w:tc>
          <w:tcPr>
            <w:tcW w:w="383" w:type="pct"/>
            <w:vAlign w:val="center"/>
          </w:tcPr>
          <w:p w:rsidR="00822231" w:rsidP="002105A1">
            <w:pPr>
              <w:spacing w:line="340" w:lineRule="exact"/>
              <w:rPr>
                <w:rFonts w:ascii="仿宋" w:eastAsia="仿宋" w:hAnsi="仿宋" w:cs="仿宋"/>
                <w:sz w:val="21"/>
                <w:szCs w:val="21"/>
              </w:rPr>
            </w:pPr>
          </w:p>
        </w:tc>
        <w:tc>
          <w:tcPr>
            <w:tcW w:w="750" w:type="pct"/>
            <w:vAlign w:val="center"/>
          </w:tcPr>
          <w:p w:rsidR="00822231" w:rsidP="002105A1">
            <w:pPr>
              <w:spacing w:line="340" w:lineRule="exact"/>
              <w:rPr>
                <w:rFonts w:ascii="仿宋" w:eastAsia="仿宋" w:hAnsi="仿宋" w:cs="仿宋"/>
                <w:sz w:val="21"/>
                <w:szCs w:val="21"/>
              </w:rPr>
            </w:pPr>
          </w:p>
        </w:tc>
      </w:tr>
      <w:tr w:rsidTr="002105A1">
        <w:tblPrEx>
          <w:tblW w:w="4997" w:type="pct"/>
          <w:tblLook w:val="0000"/>
        </w:tblPrEx>
        <w:tc>
          <w:tcPr>
            <w:tcW w:w="271"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12</w:t>
            </w:r>
          </w:p>
        </w:tc>
        <w:tc>
          <w:tcPr>
            <w:tcW w:w="837"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表面阻抗测试仪</w:t>
            </w:r>
          </w:p>
        </w:tc>
        <w:tc>
          <w:tcPr>
            <w:tcW w:w="1618"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测量范围：10</w:t>
            </w:r>
            <w:r>
              <w:rPr>
                <w:rFonts w:ascii="仿宋" w:eastAsia="仿宋" w:hAnsi="仿宋" w:cs="仿宋" w:hint="eastAsia"/>
                <w:sz w:val="21"/>
                <w:szCs w:val="21"/>
                <w:vertAlign w:val="superscript"/>
              </w:rPr>
              <w:t>3</w:t>
            </w:r>
            <w:r>
              <w:rPr>
                <w:rFonts w:ascii="仿宋" w:eastAsia="仿宋" w:hAnsi="仿宋" w:cs="仿宋" w:hint="eastAsia"/>
                <w:sz w:val="21"/>
                <w:szCs w:val="21"/>
              </w:rPr>
              <w:t>-10</w:t>
            </w:r>
            <w:r>
              <w:rPr>
                <w:rFonts w:ascii="仿宋" w:eastAsia="仿宋" w:hAnsi="仿宋" w:cs="仿宋" w:hint="eastAsia"/>
                <w:sz w:val="21"/>
                <w:szCs w:val="21"/>
                <w:vertAlign w:val="superscript"/>
              </w:rPr>
              <w:t>10</w:t>
            </w:r>
            <w:r>
              <w:rPr>
                <w:rFonts w:ascii="仿宋" w:eastAsia="仿宋" w:hAnsi="仿宋" w:cs="仿宋" w:hint="eastAsia"/>
                <w:sz w:val="21"/>
                <w:szCs w:val="21"/>
              </w:rPr>
              <w:t>Ω</w:t>
            </w:r>
          </w:p>
        </w:tc>
        <w:tc>
          <w:tcPr>
            <w:tcW w:w="358" w:type="pct"/>
            <w:vAlign w:val="center"/>
          </w:tcPr>
          <w:p w:rsidR="00822231" w:rsidP="002105A1">
            <w:pPr>
              <w:spacing w:line="340" w:lineRule="exact"/>
              <w:jc w:val="center"/>
              <w:rPr>
                <w:rFonts w:ascii="仿宋" w:eastAsia="仿宋" w:hAnsi="仿宋" w:cs="仿宋"/>
                <w:sz w:val="21"/>
                <w:szCs w:val="21"/>
              </w:rPr>
            </w:pPr>
          </w:p>
        </w:tc>
        <w:tc>
          <w:tcPr>
            <w:tcW w:w="358" w:type="pct"/>
            <w:vAlign w:val="center"/>
          </w:tcPr>
          <w:p w:rsidR="00822231" w:rsidP="002105A1">
            <w:pPr>
              <w:spacing w:line="340" w:lineRule="exact"/>
              <w:jc w:val="center"/>
              <w:rPr>
                <w:rFonts w:ascii="仿宋" w:eastAsia="仿宋" w:hAnsi="仿宋" w:cs="仿宋"/>
                <w:sz w:val="21"/>
                <w:szCs w:val="21"/>
              </w:rPr>
            </w:pPr>
          </w:p>
        </w:tc>
        <w:tc>
          <w:tcPr>
            <w:tcW w:w="421" w:type="pct"/>
            <w:vAlign w:val="center"/>
          </w:tcPr>
          <w:p w:rsidR="00822231" w:rsidP="002105A1">
            <w:pPr>
              <w:spacing w:line="340" w:lineRule="exact"/>
              <w:jc w:val="center"/>
              <w:rPr>
                <w:rFonts w:ascii="仿宋" w:eastAsia="仿宋" w:hAnsi="仿宋" w:cs="仿宋"/>
                <w:sz w:val="21"/>
                <w:szCs w:val="21"/>
              </w:rPr>
            </w:pPr>
          </w:p>
        </w:tc>
        <w:tc>
          <w:tcPr>
            <w:tcW w:w="383" w:type="pct"/>
            <w:vAlign w:val="center"/>
          </w:tcPr>
          <w:p w:rsidR="00822231" w:rsidP="002105A1">
            <w:pPr>
              <w:spacing w:line="340" w:lineRule="exact"/>
              <w:rPr>
                <w:rFonts w:ascii="仿宋" w:eastAsia="仿宋" w:hAnsi="仿宋" w:cs="仿宋"/>
                <w:sz w:val="21"/>
                <w:szCs w:val="21"/>
              </w:rPr>
            </w:pPr>
          </w:p>
        </w:tc>
        <w:tc>
          <w:tcPr>
            <w:tcW w:w="750" w:type="pct"/>
            <w:vAlign w:val="center"/>
          </w:tcPr>
          <w:p w:rsidR="00822231" w:rsidP="002105A1">
            <w:pPr>
              <w:spacing w:line="340" w:lineRule="exact"/>
              <w:rPr>
                <w:rFonts w:ascii="仿宋" w:eastAsia="仿宋" w:hAnsi="仿宋" w:cs="仿宋"/>
                <w:sz w:val="21"/>
                <w:szCs w:val="21"/>
              </w:rPr>
            </w:pPr>
          </w:p>
        </w:tc>
      </w:tr>
      <w:tr w:rsidTr="002105A1">
        <w:tblPrEx>
          <w:tblW w:w="4997" w:type="pct"/>
          <w:tblLook w:val="0000"/>
        </w:tblPrEx>
        <w:tc>
          <w:tcPr>
            <w:tcW w:w="271"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13</w:t>
            </w:r>
          </w:p>
        </w:tc>
        <w:tc>
          <w:tcPr>
            <w:tcW w:w="837"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静电电位测试仪</w:t>
            </w:r>
          </w:p>
        </w:tc>
        <w:tc>
          <w:tcPr>
            <w:tcW w:w="1618"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测量范围：±20kv</w:t>
            </w:r>
          </w:p>
        </w:tc>
        <w:tc>
          <w:tcPr>
            <w:tcW w:w="358" w:type="pct"/>
            <w:vAlign w:val="center"/>
          </w:tcPr>
          <w:p w:rsidR="00822231" w:rsidP="002105A1">
            <w:pPr>
              <w:spacing w:line="340" w:lineRule="exact"/>
              <w:jc w:val="center"/>
              <w:rPr>
                <w:rFonts w:ascii="仿宋" w:eastAsia="仿宋" w:hAnsi="仿宋" w:cs="仿宋"/>
                <w:sz w:val="21"/>
                <w:szCs w:val="21"/>
              </w:rPr>
            </w:pPr>
          </w:p>
        </w:tc>
        <w:tc>
          <w:tcPr>
            <w:tcW w:w="358" w:type="pct"/>
            <w:vAlign w:val="center"/>
          </w:tcPr>
          <w:p w:rsidR="00822231" w:rsidP="002105A1">
            <w:pPr>
              <w:spacing w:line="340" w:lineRule="exact"/>
              <w:jc w:val="center"/>
              <w:rPr>
                <w:rFonts w:ascii="仿宋" w:eastAsia="仿宋" w:hAnsi="仿宋" w:cs="仿宋"/>
                <w:sz w:val="21"/>
                <w:szCs w:val="21"/>
              </w:rPr>
            </w:pPr>
          </w:p>
        </w:tc>
        <w:tc>
          <w:tcPr>
            <w:tcW w:w="421" w:type="pct"/>
            <w:vAlign w:val="center"/>
          </w:tcPr>
          <w:p w:rsidR="00822231" w:rsidP="002105A1">
            <w:pPr>
              <w:spacing w:line="340" w:lineRule="exact"/>
              <w:jc w:val="center"/>
              <w:rPr>
                <w:rFonts w:ascii="仿宋" w:eastAsia="仿宋" w:hAnsi="仿宋" w:cs="仿宋"/>
                <w:sz w:val="21"/>
                <w:szCs w:val="21"/>
              </w:rPr>
            </w:pPr>
          </w:p>
        </w:tc>
        <w:tc>
          <w:tcPr>
            <w:tcW w:w="383" w:type="pct"/>
            <w:vAlign w:val="center"/>
          </w:tcPr>
          <w:p w:rsidR="00822231" w:rsidP="002105A1">
            <w:pPr>
              <w:spacing w:line="340" w:lineRule="exact"/>
              <w:rPr>
                <w:rFonts w:ascii="仿宋" w:eastAsia="仿宋" w:hAnsi="仿宋" w:cs="仿宋"/>
                <w:sz w:val="21"/>
                <w:szCs w:val="21"/>
              </w:rPr>
            </w:pPr>
          </w:p>
        </w:tc>
        <w:tc>
          <w:tcPr>
            <w:tcW w:w="750" w:type="pct"/>
            <w:vAlign w:val="center"/>
          </w:tcPr>
          <w:p w:rsidR="00822231" w:rsidP="002105A1">
            <w:pPr>
              <w:spacing w:line="340" w:lineRule="exact"/>
              <w:rPr>
                <w:rFonts w:ascii="仿宋" w:eastAsia="仿宋" w:hAnsi="仿宋" w:cs="仿宋"/>
                <w:sz w:val="21"/>
                <w:szCs w:val="21"/>
              </w:rPr>
            </w:pPr>
          </w:p>
        </w:tc>
      </w:tr>
      <w:tr w:rsidTr="002105A1">
        <w:tblPrEx>
          <w:tblW w:w="4997" w:type="pct"/>
          <w:tblLook w:val="0000"/>
        </w:tblPrEx>
        <w:tc>
          <w:tcPr>
            <w:tcW w:w="271"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14</w:t>
            </w:r>
          </w:p>
        </w:tc>
        <w:tc>
          <w:tcPr>
            <w:tcW w:w="837"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数字万用表</w:t>
            </w:r>
          </w:p>
        </w:tc>
        <w:tc>
          <w:tcPr>
            <w:tcW w:w="1618"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电压、电流、电阻测量，分辨率：3位半</w:t>
            </w:r>
          </w:p>
        </w:tc>
        <w:tc>
          <w:tcPr>
            <w:tcW w:w="358" w:type="pct"/>
            <w:vAlign w:val="center"/>
          </w:tcPr>
          <w:p w:rsidR="00822231" w:rsidP="002105A1">
            <w:pPr>
              <w:spacing w:line="340" w:lineRule="exact"/>
              <w:jc w:val="center"/>
              <w:rPr>
                <w:rFonts w:ascii="仿宋" w:eastAsia="仿宋" w:hAnsi="仿宋" w:cs="仿宋"/>
                <w:sz w:val="21"/>
                <w:szCs w:val="21"/>
              </w:rPr>
            </w:pPr>
          </w:p>
        </w:tc>
        <w:tc>
          <w:tcPr>
            <w:tcW w:w="358" w:type="pct"/>
            <w:vAlign w:val="center"/>
          </w:tcPr>
          <w:p w:rsidR="00822231" w:rsidP="002105A1">
            <w:pPr>
              <w:spacing w:line="340" w:lineRule="exact"/>
              <w:jc w:val="center"/>
              <w:rPr>
                <w:rFonts w:ascii="仿宋" w:eastAsia="仿宋" w:hAnsi="仿宋" w:cs="仿宋"/>
                <w:sz w:val="21"/>
                <w:szCs w:val="21"/>
              </w:rPr>
            </w:pPr>
          </w:p>
        </w:tc>
        <w:tc>
          <w:tcPr>
            <w:tcW w:w="421" w:type="pct"/>
            <w:vAlign w:val="center"/>
          </w:tcPr>
          <w:p w:rsidR="00822231" w:rsidP="002105A1">
            <w:pPr>
              <w:spacing w:line="340" w:lineRule="exact"/>
              <w:jc w:val="center"/>
              <w:rPr>
                <w:rFonts w:ascii="仿宋" w:eastAsia="仿宋" w:hAnsi="仿宋" w:cs="仿宋"/>
                <w:sz w:val="21"/>
                <w:szCs w:val="21"/>
              </w:rPr>
            </w:pPr>
          </w:p>
        </w:tc>
        <w:tc>
          <w:tcPr>
            <w:tcW w:w="383" w:type="pct"/>
            <w:vAlign w:val="center"/>
          </w:tcPr>
          <w:p w:rsidR="00822231" w:rsidP="002105A1">
            <w:pPr>
              <w:spacing w:line="340" w:lineRule="exact"/>
              <w:rPr>
                <w:rFonts w:ascii="仿宋" w:eastAsia="仿宋" w:hAnsi="仿宋" w:cs="仿宋"/>
                <w:sz w:val="21"/>
                <w:szCs w:val="21"/>
              </w:rPr>
            </w:pPr>
          </w:p>
        </w:tc>
        <w:tc>
          <w:tcPr>
            <w:tcW w:w="750" w:type="pct"/>
            <w:vAlign w:val="center"/>
          </w:tcPr>
          <w:p w:rsidR="00822231" w:rsidP="002105A1">
            <w:pPr>
              <w:spacing w:line="340" w:lineRule="exact"/>
              <w:rPr>
                <w:rFonts w:ascii="仿宋" w:eastAsia="仿宋" w:hAnsi="仿宋" w:cs="仿宋"/>
                <w:sz w:val="21"/>
                <w:szCs w:val="21"/>
              </w:rPr>
            </w:pPr>
          </w:p>
        </w:tc>
      </w:tr>
      <w:tr w:rsidTr="002105A1">
        <w:tblPrEx>
          <w:tblW w:w="4997" w:type="pct"/>
          <w:tblLook w:val="0000"/>
        </w:tblPrEx>
        <w:tc>
          <w:tcPr>
            <w:tcW w:w="271"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15</w:t>
            </w:r>
          </w:p>
        </w:tc>
        <w:tc>
          <w:tcPr>
            <w:tcW w:w="837"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标准电阻</w:t>
            </w:r>
          </w:p>
        </w:tc>
        <w:tc>
          <w:tcPr>
            <w:tcW w:w="1618"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10</w:t>
            </w:r>
            <w:r>
              <w:rPr>
                <w:rFonts w:ascii="仿宋" w:eastAsia="仿宋" w:hAnsi="仿宋" w:cs="仿宋" w:hint="eastAsia"/>
                <w:sz w:val="21"/>
                <w:szCs w:val="21"/>
                <w:vertAlign w:val="superscript"/>
              </w:rPr>
              <w:t>-3</w:t>
            </w:r>
            <w:r>
              <w:rPr>
                <w:rFonts w:ascii="仿宋" w:eastAsia="仿宋" w:hAnsi="仿宋" w:cs="仿宋" w:hint="eastAsia"/>
                <w:sz w:val="21"/>
                <w:szCs w:val="21"/>
              </w:rPr>
              <w:t>~10</w:t>
            </w:r>
            <w:r>
              <w:rPr>
                <w:rFonts w:ascii="仿宋" w:eastAsia="仿宋" w:hAnsi="仿宋" w:cs="仿宋" w:hint="eastAsia"/>
                <w:sz w:val="21"/>
                <w:szCs w:val="21"/>
                <w:vertAlign w:val="superscript"/>
              </w:rPr>
              <w:t>5</w:t>
            </w:r>
            <w:r>
              <w:rPr>
                <w:rFonts w:ascii="仿宋" w:eastAsia="仿宋" w:hAnsi="仿宋" w:cs="仿宋" w:hint="eastAsia"/>
                <w:sz w:val="21"/>
                <w:szCs w:val="21"/>
              </w:rPr>
              <w:t>欧姆，功率1/2w，线绕型</w:t>
            </w:r>
          </w:p>
        </w:tc>
        <w:tc>
          <w:tcPr>
            <w:tcW w:w="358" w:type="pct"/>
            <w:vAlign w:val="center"/>
          </w:tcPr>
          <w:p w:rsidR="00822231" w:rsidP="002105A1">
            <w:pPr>
              <w:spacing w:line="340" w:lineRule="exact"/>
              <w:jc w:val="center"/>
              <w:rPr>
                <w:rFonts w:ascii="仿宋" w:eastAsia="仿宋" w:hAnsi="仿宋" w:cs="仿宋"/>
                <w:sz w:val="21"/>
                <w:szCs w:val="21"/>
              </w:rPr>
            </w:pPr>
          </w:p>
        </w:tc>
        <w:tc>
          <w:tcPr>
            <w:tcW w:w="358" w:type="pct"/>
            <w:vAlign w:val="center"/>
          </w:tcPr>
          <w:p w:rsidR="00822231" w:rsidP="002105A1">
            <w:pPr>
              <w:spacing w:line="340" w:lineRule="exact"/>
              <w:jc w:val="center"/>
              <w:rPr>
                <w:rFonts w:ascii="仿宋" w:eastAsia="仿宋" w:hAnsi="仿宋" w:cs="仿宋"/>
                <w:sz w:val="21"/>
                <w:szCs w:val="21"/>
              </w:rPr>
            </w:pPr>
          </w:p>
        </w:tc>
        <w:tc>
          <w:tcPr>
            <w:tcW w:w="421" w:type="pct"/>
            <w:vAlign w:val="center"/>
          </w:tcPr>
          <w:p w:rsidR="00822231" w:rsidP="002105A1">
            <w:pPr>
              <w:spacing w:line="340" w:lineRule="exact"/>
              <w:jc w:val="center"/>
              <w:rPr>
                <w:rFonts w:ascii="仿宋" w:eastAsia="仿宋" w:hAnsi="仿宋" w:cs="仿宋"/>
                <w:sz w:val="21"/>
                <w:szCs w:val="21"/>
              </w:rPr>
            </w:pPr>
          </w:p>
        </w:tc>
        <w:tc>
          <w:tcPr>
            <w:tcW w:w="383" w:type="pct"/>
            <w:vAlign w:val="center"/>
          </w:tcPr>
          <w:p w:rsidR="00822231" w:rsidP="002105A1">
            <w:pPr>
              <w:spacing w:line="340" w:lineRule="exact"/>
              <w:rPr>
                <w:rFonts w:ascii="仿宋" w:eastAsia="仿宋" w:hAnsi="仿宋" w:cs="仿宋"/>
                <w:sz w:val="21"/>
                <w:szCs w:val="21"/>
              </w:rPr>
            </w:pPr>
          </w:p>
        </w:tc>
        <w:tc>
          <w:tcPr>
            <w:tcW w:w="750" w:type="pct"/>
            <w:vAlign w:val="center"/>
          </w:tcPr>
          <w:p w:rsidR="00822231" w:rsidP="002105A1">
            <w:pPr>
              <w:spacing w:line="340" w:lineRule="exact"/>
              <w:rPr>
                <w:rFonts w:ascii="仿宋" w:eastAsia="仿宋" w:hAnsi="仿宋" w:cs="仿宋"/>
                <w:sz w:val="21"/>
                <w:szCs w:val="21"/>
              </w:rPr>
            </w:pPr>
          </w:p>
        </w:tc>
      </w:tr>
      <w:tr w:rsidTr="002105A1">
        <w:tblPrEx>
          <w:tblW w:w="4997" w:type="pct"/>
          <w:tblLook w:val="0000"/>
        </w:tblPrEx>
        <w:tc>
          <w:tcPr>
            <w:tcW w:w="271"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16</w:t>
            </w:r>
          </w:p>
        </w:tc>
        <w:tc>
          <w:tcPr>
            <w:tcW w:w="837"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钢卷尺</w:t>
            </w:r>
          </w:p>
        </w:tc>
        <w:tc>
          <w:tcPr>
            <w:tcW w:w="1618"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分辨率：0.01m</w:t>
            </w:r>
          </w:p>
        </w:tc>
        <w:tc>
          <w:tcPr>
            <w:tcW w:w="358" w:type="pct"/>
            <w:vAlign w:val="center"/>
          </w:tcPr>
          <w:p w:rsidR="00822231" w:rsidP="002105A1">
            <w:pPr>
              <w:spacing w:line="340" w:lineRule="exact"/>
              <w:jc w:val="center"/>
              <w:rPr>
                <w:rFonts w:ascii="仿宋" w:eastAsia="仿宋" w:hAnsi="仿宋" w:cs="仿宋"/>
                <w:sz w:val="21"/>
                <w:szCs w:val="21"/>
              </w:rPr>
            </w:pPr>
          </w:p>
        </w:tc>
        <w:tc>
          <w:tcPr>
            <w:tcW w:w="358" w:type="pct"/>
            <w:vAlign w:val="center"/>
          </w:tcPr>
          <w:p w:rsidR="00822231" w:rsidP="002105A1">
            <w:pPr>
              <w:spacing w:line="340" w:lineRule="exact"/>
              <w:jc w:val="center"/>
              <w:rPr>
                <w:rFonts w:ascii="仿宋" w:eastAsia="仿宋" w:hAnsi="仿宋" w:cs="仿宋"/>
                <w:sz w:val="21"/>
                <w:szCs w:val="21"/>
              </w:rPr>
            </w:pPr>
          </w:p>
        </w:tc>
        <w:tc>
          <w:tcPr>
            <w:tcW w:w="421" w:type="pct"/>
            <w:vAlign w:val="center"/>
          </w:tcPr>
          <w:p w:rsidR="00822231" w:rsidP="002105A1">
            <w:pPr>
              <w:spacing w:line="340" w:lineRule="exact"/>
              <w:jc w:val="center"/>
              <w:rPr>
                <w:rFonts w:ascii="仿宋" w:eastAsia="仿宋" w:hAnsi="仿宋" w:cs="仿宋"/>
                <w:sz w:val="21"/>
                <w:szCs w:val="21"/>
              </w:rPr>
            </w:pPr>
          </w:p>
        </w:tc>
        <w:tc>
          <w:tcPr>
            <w:tcW w:w="383" w:type="pct"/>
            <w:vAlign w:val="center"/>
          </w:tcPr>
          <w:p w:rsidR="00822231" w:rsidP="002105A1">
            <w:pPr>
              <w:spacing w:line="340" w:lineRule="exact"/>
              <w:rPr>
                <w:rFonts w:ascii="仿宋" w:eastAsia="仿宋" w:hAnsi="仿宋" w:cs="仿宋"/>
                <w:sz w:val="21"/>
                <w:szCs w:val="21"/>
              </w:rPr>
            </w:pPr>
          </w:p>
        </w:tc>
        <w:tc>
          <w:tcPr>
            <w:tcW w:w="750" w:type="pct"/>
            <w:vAlign w:val="center"/>
          </w:tcPr>
          <w:p w:rsidR="00822231" w:rsidP="002105A1">
            <w:pPr>
              <w:spacing w:line="340" w:lineRule="exact"/>
              <w:rPr>
                <w:rFonts w:ascii="仿宋" w:eastAsia="仿宋" w:hAnsi="仿宋" w:cs="仿宋"/>
                <w:sz w:val="21"/>
                <w:szCs w:val="21"/>
              </w:rPr>
            </w:pPr>
          </w:p>
        </w:tc>
      </w:tr>
      <w:tr w:rsidTr="002105A1">
        <w:tblPrEx>
          <w:tblW w:w="4997" w:type="pct"/>
          <w:tblLook w:val="0000"/>
        </w:tblPrEx>
        <w:tc>
          <w:tcPr>
            <w:tcW w:w="271"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17</w:t>
            </w:r>
          </w:p>
        </w:tc>
        <w:tc>
          <w:tcPr>
            <w:tcW w:w="837"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游标卡尺</w:t>
            </w:r>
          </w:p>
        </w:tc>
        <w:tc>
          <w:tcPr>
            <w:tcW w:w="1618"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量程：0-150mm</w:t>
            </w:r>
          </w:p>
        </w:tc>
        <w:tc>
          <w:tcPr>
            <w:tcW w:w="358" w:type="pct"/>
            <w:vAlign w:val="center"/>
          </w:tcPr>
          <w:p w:rsidR="00822231" w:rsidP="002105A1">
            <w:pPr>
              <w:spacing w:line="340" w:lineRule="exact"/>
              <w:jc w:val="center"/>
              <w:rPr>
                <w:rFonts w:ascii="仿宋" w:eastAsia="仿宋" w:hAnsi="仿宋" w:cs="仿宋"/>
                <w:sz w:val="21"/>
                <w:szCs w:val="21"/>
              </w:rPr>
            </w:pPr>
          </w:p>
        </w:tc>
        <w:tc>
          <w:tcPr>
            <w:tcW w:w="358" w:type="pct"/>
            <w:vAlign w:val="center"/>
          </w:tcPr>
          <w:p w:rsidR="00822231" w:rsidP="002105A1">
            <w:pPr>
              <w:spacing w:line="340" w:lineRule="exact"/>
              <w:jc w:val="center"/>
              <w:rPr>
                <w:rFonts w:ascii="仿宋" w:eastAsia="仿宋" w:hAnsi="仿宋" w:cs="仿宋"/>
                <w:sz w:val="21"/>
                <w:szCs w:val="21"/>
              </w:rPr>
            </w:pPr>
          </w:p>
        </w:tc>
        <w:tc>
          <w:tcPr>
            <w:tcW w:w="421" w:type="pct"/>
            <w:vAlign w:val="center"/>
          </w:tcPr>
          <w:p w:rsidR="00822231" w:rsidP="002105A1">
            <w:pPr>
              <w:spacing w:line="340" w:lineRule="exact"/>
              <w:jc w:val="center"/>
              <w:rPr>
                <w:rFonts w:ascii="仿宋" w:eastAsia="仿宋" w:hAnsi="仿宋" w:cs="仿宋"/>
                <w:sz w:val="21"/>
                <w:szCs w:val="21"/>
              </w:rPr>
            </w:pPr>
          </w:p>
        </w:tc>
        <w:tc>
          <w:tcPr>
            <w:tcW w:w="383" w:type="pct"/>
            <w:vAlign w:val="center"/>
          </w:tcPr>
          <w:p w:rsidR="00822231" w:rsidP="002105A1">
            <w:pPr>
              <w:spacing w:line="340" w:lineRule="exact"/>
              <w:rPr>
                <w:rFonts w:ascii="仿宋" w:eastAsia="仿宋" w:hAnsi="仿宋" w:cs="仿宋"/>
                <w:sz w:val="21"/>
                <w:szCs w:val="21"/>
              </w:rPr>
            </w:pPr>
          </w:p>
        </w:tc>
        <w:tc>
          <w:tcPr>
            <w:tcW w:w="750" w:type="pct"/>
            <w:vAlign w:val="center"/>
          </w:tcPr>
          <w:p w:rsidR="00822231" w:rsidP="002105A1">
            <w:pPr>
              <w:spacing w:line="340" w:lineRule="exact"/>
              <w:rPr>
                <w:rFonts w:ascii="仿宋" w:eastAsia="仿宋" w:hAnsi="仿宋" w:cs="仿宋"/>
                <w:sz w:val="21"/>
                <w:szCs w:val="21"/>
              </w:rPr>
            </w:pPr>
          </w:p>
        </w:tc>
      </w:tr>
      <w:tr w:rsidTr="002105A1">
        <w:tblPrEx>
          <w:tblW w:w="4997" w:type="pct"/>
          <w:tblLook w:val="0000"/>
        </w:tblPrEx>
        <w:tc>
          <w:tcPr>
            <w:tcW w:w="271"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18</w:t>
            </w:r>
          </w:p>
        </w:tc>
        <w:tc>
          <w:tcPr>
            <w:tcW w:w="837"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防爆对讲机</w:t>
            </w:r>
          </w:p>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（申请甲级）</w:t>
            </w:r>
          </w:p>
        </w:tc>
        <w:tc>
          <w:tcPr>
            <w:tcW w:w="1618"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防爆对讲</w:t>
            </w:r>
          </w:p>
        </w:tc>
        <w:tc>
          <w:tcPr>
            <w:tcW w:w="358" w:type="pct"/>
            <w:vAlign w:val="center"/>
          </w:tcPr>
          <w:p w:rsidR="00822231" w:rsidP="002105A1">
            <w:pPr>
              <w:spacing w:line="340" w:lineRule="exact"/>
              <w:jc w:val="center"/>
              <w:rPr>
                <w:rFonts w:ascii="仿宋" w:eastAsia="仿宋" w:hAnsi="仿宋" w:cs="仿宋"/>
                <w:sz w:val="21"/>
                <w:szCs w:val="21"/>
              </w:rPr>
            </w:pPr>
          </w:p>
        </w:tc>
        <w:tc>
          <w:tcPr>
            <w:tcW w:w="358" w:type="pct"/>
            <w:vAlign w:val="center"/>
          </w:tcPr>
          <w:p w:rsidR="00822231" w:rsidP="002105A1">
            <w:pPr>
              <w:spacing w:line="340" w:lineRule="exact"/>
              <w:jc w:val="center"/>
              <w:rPr>
                <w:rFonts w:ascii="仿宋" w:eastAsia="仿宋" w:hAnsi="仿宋" w:cs="仿宋"/>
                <w:sz w:val="21"/>
                <w:szCs w:val="21"/>
              </w:rPr>
            </w:pPr>
          </w:p>
        </w:tc>
        <w:tc>
          <w:tcPr>
            <w:tcW w:w="421" w:type="pct"/>
            <w:vAlign w:val="center"/>
          </w:tcPr>
          <w:p w:rsidR="00822231" w:rsidP="002105A1">
            <w:pPr>
              <w:spacing w:line="340" w:lineRule="exact"/>
              <w:jc w:val="center"/>
              <w:rPr>
                <w:rFonts w:ascii="仿宋" w:eastAsia="仿宋" w:hAnsi="仿宋" w:cs="仿宋"/>
                <w:sz w:val="21"/>
                <w:szCs w:val="21"/>
              </w:rPr>
            </w:pPr>
          </w:p>
        </w:tc>
        <w:tc>
          <w:tcPr>
            <w:tcW w:w="383" w:type="pct"/>
            <w:vAlign w:val="center"/>
          </w:tcPr>
          <w:p w:rsidR="00822231" w:rsidP="002105A1">
            <w:pPr>
              <w:spacing w:line="340" w:lineRule="exact"/>
              <w:rPr>
                <w:rFonts w:ascii="仿宋" w:eastAsia="仿宋" w:hAnsi="仿宋" w:cs="仿宋"/>
                <w:sz w:val="21"/>
                <w:szCs w:val="21"/>
              </w:rPr>
            </w:pPr>
          </w:p>
        </w:tc>
        <w:tc>
          <w:tcPr>
            <w:tcW w:w="750" w:type="pct"/>
            <w:vAlign w:val="center"/>
          </w:tcPr>
          <w:p w:rsidR="00822231" w:rsidP="002105A1">
            <w:pPr>
              <w:spacing w:line="340" w:lineRule="exact"/>
              <w:rPr>
                <w:rFonts w:ascii="仿宋" w:eastAsia="仿宋" w:hAnsi="仿宋" w:cs="仿宋"/>
                <w:sz w:val="21"/>
                <w:szCs w:val="21"/>
              </w:rPr>
            </w:pPr>
          </w:p>
        </w:tc>
      </w:tr>
      <w:tr w:rsidTr="002105A1">
        <w:tblPrEx>
          <w:tblW w:w="4997" w:type="pct"/>
          <w:tblLook w:val="0000"/>
        </w:tblPrEx>
        <w:tc>
          <w:tcPr>
            <w:tcW w:w="271"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19</w:t>
            </w:r>
          </w:p>
        </w:tc>
        <w:tc>
          <w:tcPr>
            <w:tcW w:w="837"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大地网测试仪</w:t>
            </w:r>
          </w:p>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（申请甲级）</w:t>
            </w:r>
          </w:p>
        </w:tc>
        <w:tc>
          <w:tcPr>
            <w:tcW w:w="1618" w:type="pct"/>
            <w:vAlign w:val="center"/>
          </w:tcPr>
          <w:p w:rsidR="00822231" w:rsidP="002105A1">
            <w:pPr>
              <w:spacing w:line="340" w:lineRule="exact"/>
              <w:jc w:val="center"/>
              <w:rPr>
                <w:rFonts w:ascii="仿宋" w:eastAsia="仿宋" w:hAnsi="仿宋" w:cs="仿宋"/>
                <w:sz w:val="21"/>
                <w:szCs w:val="21"/>
              </w:rPr>
            </w:pPr>
            <w:r>
              <w:rPr>
                <w:rFonts w:ascii="仿宋" w:eastAsia="仿宋" w:hAnsi="仿宋" w:cs="仿宋" w:hint="eastAsia"/>
                <w:sz w:val="21"/>
                <w:szCs w:val="21"/>
              </w:rPr>
              <w:t>测试电流：≥3A，分辨率：0.001Ω-99.999Ω，频率可选</w:t>
            </w:r>
          </w:p>
        </w:tc>
        <w:tc>
          <w:tcPr>
            <w:tcW w:w="358" w:type="pct"/>
            <w:vAlign w:val="center"/>
          </w:tcPr>
          <w:p w:rsidR="00822231" w:rsidP="002105A1">
            <w:pPr>
              <w:spacing w:line="340" w:lineRule="exact"/>
              <w:jc w:val="center"/>
              <w:rPr>
                <w:rFonts w:ascii="仿宋" w:eastAsia="仿宋" w:hAnsi="仿宋" w:cs="仿宋"/>
                <w:sz w:val="21"/>
                <w:szCs w:val="21"/>
              </w:rPr>
            </w:pPr>
          </w:p>
        </w:tc>
        <w:tc>
          <w:tcPr>
            <w:tcW w:w="358" w:type="pct"/>
            <w:vAlign w:val="center"/>
          </w:tcPr>
          <w:p w:rsidR="00822231" w:rsidP="002105A1">
            <w:pPr>
              <w:spacing w:line="340" w:lineRule="exact"/>
              <w:jc w:val="center"/>
              <w:rPr>
                <w:rFonts w:ascii="仿宋" w:eastAsia="仿宋" w:hAnsi="仿宋" w:cs="仿宋"/>
                <w:sz w:val="21"/>
                <w:szCs w:val="21"/>
              </w:rPr>
            </w:pPr>
          </w:p>
        </w:tc>
        <w:tc>
          <w:tcPr>
            <w:tcW w:w="421" w:type="pct"/>
            <w:vAlign w:val="center"/>
          </w:tcPr>
          <w:p w:rsidR="00822231" w:rsidP="002105A1">
            <w:pPr>
              <w:spacing w:line="340" w:lineRule="exact"/>
              <w:jc w:val="center"/>
              <w:rPr>
                <w:rFonts w:ascii="仿宋" w:eastAsia="仿宋" w:hAnsi="仿宋" w:cs="仿宋"/>
                <w:sz w:val="21"/>
                <w:szCs w:val="21"/>
              </w:rPr>
            </w:pPr>
          </w:p>
        </w:tc>
        <w:tc>
          <w:tcPr>
            <w:tcW w:w="383" w:type="pct"/>
            <w:vAlign w:val="center"/>
          </w:tcPr>
          <w:p w:rsidR="00822231" w:rsidP="002105A1">
            <w:pPr>
              <w:spacing w:line="340" w:lineRule="exact"/>
              <w:rPr>
                <w:rFonts w:ascii="仿宋" w:eastAsia="仿宋" w:hAnsi="仿宋" w:cs="仿宋"/>
                <w:sz w:val="21"/>
                <w:szCs w:val="21"/>
              </w:rPr>
            </w:pPr>
          </w:p>
        </w:tc>
        <w:tc>
          <w:tcPr>
            <w:tcW w:w="750" w:type="pct"/>
            <w:vAlign w:val="center"/>
          </w:tcPr>
          <w:p w:rsidR="00822231" w:rsidP="002105A1">
            <w:pPr>
              <w:spacing w:line="340" w:lineRule="exact"/>
              <w:rPr>
                <w:rFonts w:ascii="仿宋" w:eastAsia="仿宋" w:hAnsi="仿宋" w:cs="仿宋"/>
                <w:sz w:val="21"/>
                <w:szCs w:val="21"/>
              </w:rPr>
            </w:pPr>
          </w:p>
        </w:tc>
      </w:tr>
    </w:tbl>
    <w:p w:rsidR="00822231" w:rsidP="00822231">
      <w:pPr>
        <w:spacing w:line="300" w:lineRule="exact"/>
        <w:rPr>
          <w:rFonts w:ascii="仿宋" w:eastAsia="仿宋" w:hAnsi="仿宋" w:cs="仿宋"/>
          <w:sz w:val="21"/>
          <w:szCs w:val="21"/>
        </w:rPr>
      </w:pPr>
      <w:r>
        <w:rPr>
          <w:rFonts w:ascii="仿宋" w:eastAsia="仿宋" w:hAnsi="仿宋" w:cs="仿宋" w:hint="eastAsia"/>
          <w:sz w:val="21"/>
          <w:szCs w:val="21"/>
        </w:rPr>
        <w:t>注：1.相关信息核查无误的在相应栏打“√ ”，否则打“X”，并详细说明存在的问题；</w:t>
      </w:r>
    </w:p>
    <w:p w:rsidR="00822231" w:rsidP="00822231">
      <w:pPr>
        <w:spacing w:line="300" w:lineRule="exact"/>
        <w:ind w:firstLine="420"/>
        <w:rPr>
          <w:rFonts w:ascii="仿宋" w:eastAsia="仿宋" w:hAnsi="仿宋" w:cs="仿宋"/>
          <w:sz w:val="21"/>
          <w:szCs w:val="21"/>
        </w:rPr>
      </w:pPr>
      <w:r>
        <w:rPr>
          <w:rFonts w:ascii="仿宋" w:eastAsia="仿宋" w:hAnsi="仿宋" w:cs="仿宋" w:hint="eastAsia"/>
          <w:sz w:val="21"/>
          <w:szCs w:val="21"/>
        </w:rPr>
        <w:t>2.对发现问题的资料要拍照留存；</w:t>
      </w:r>
    </w:p>
    <w:p w:rsidR="00822231" w:rsidP="00822231">
      <w:pPr>
        <w:spacing w:line="300" w:lineRule="exact"/>
        <w:ind w:firstLine="420"/>
        <w:rPr>
          <w:rFonts w:ascii="仿宋_GB2312"/>
          <w:sz w:val="24"/>
          <w:szCs w:val="24"/>
        </w:rPr>
      </w:pPr>
      <w:r>
        <w:rPr>
          <w:rFonts w:ascii="仿宋" w:eastAsia="仿宋" w:hAnsi="仿宋" w:cs="仿宋" w:hint="eastAsia"/>
          <w:sz w:val="21"/>
          <w:szCs w:val="21"/>
        </w:rPr>
        <w:t>3.本表一式两份，被核查单位、省气象局各留存一份。</w:t>
      </w:r>
      <w:r>
        <w:rPr>
          <w:rFonts w:ascii="仿宋_GB2312" w:hint="eastAsia"/>
          <w:sz w:val="24"/>
          <w:szCs w:val="24"/>
        </w:rPr>
        <w:t xml:space="preserve"> </w:t>
      </w:r>
    </w:p>
    <w:p w:rsidR="00822231" w:rsidP="00822231">
      <w:pPr>
        <w:spacing w:line="300" w:lineRule="exact"/>
        <w:ind w:firstLine="240" w:firstLineChars="100"/>
        <w:rPr>
          <w:rFonts w:ascii="仿宋_GB2312"/>
          <w:sz w:val="24"/>
          <w:szCs w:val="24"/>
        </w:rPr>
      </w:pPr>
    </w:p>
    <w:p w:rsidR="00822231" w:rsidP="00822231">
      <w:pPr>
        <w:spacing w:line="300" w:lineRule="exact"/>
        <w:ind w:firstLine="360" w:firstLineChars="150"/>
        <w:rPr>
          <w:rFonts w:ascii="仿宋_GB2312"/>
          <w:sz w:val="24"/>
          <w:szCs w:val="24"/>
        </w:rPr>
      </w:pPr>
    </w:p>
    <w:p w:rsidR="00822231" w:rsidP="00822231">
      <w:pPr>
        <w:spacing w:line="300" w:lineRule="exact"/>
        <w:ind w:firstLine="360" w:firstLineChars="150"/>
        <w:rPr>
          <w:rFonts w:ascii="仿宋_GB2312"/>
          <w:sz w:val="24"/>
          <w:szCs w:val="24"/>
        </w:rPr>
      </w:pPr>
    </w:p>
    <w:p w:rsidR="00822231" w:rsidP="00822231">
      <w:pPr>
        <w:spacing w:line="300" w:lineRule="exact"/>
        <w:ind w:firstLine="420" w:firstLineChars="150"/>
      </w:pPr>
      <w:r>
        <w:rPr>
          <w:rFonts w:ascii="仿宋_GB2312" w:hAnsi="仿宋_GB2312" w:cs="仿宋_GB2312" w:hint="eastAsia"/>
          <w:b/>
          <w:bCs/>
          <w:sz w:val="28"/>
          <w:szCs w:val="28"/>
        </w:rPr>
        <w:t xml:space="preserve">现场核查人员：     </w:t>
      </w:r>
      <w:r>
        <w:rPr>
          <w:rFonts w:ascii="仿宋_GB2312" w:hint="eastAsia"/>
          <w:sz w:val="24"/>
          <w:szCs w:val="24"/>
        </w:rPr>
        <w:t xml:space="preserve">              </w:t>
      </w:r>
    </w:p>
    <w:p w:rsidR="00822231" w:rsidP="00822231">
      <w:pPr>
        <w:adjustRightInd w:val="0"/>
        <w:spacing w:line="300" w:lineRule="exact"/>
        <w:rPr>
          <w:rFonts w:ascii="仿宋_GB2312" w:hAnsi="仿宋_GB2312" w:cs="仿宋_GB2312"/>
          <w:b/>
          <w:bCs/>
          <w:sz w:val="28"/>
          <w:szCs w:val="28"/>
        </w:rPr>
      </w:pPr>
    </w:p>
    <w:p w:rsidR="00822231" w:rsidP="00822231">
      <w:pPr>
        <w:rPr>
          <w:rFonts w:ascii="仿宋_GB2312" w:hAnsi="仿宋_GB2312" w:cs="仿宋_GB2312"/>
          <w:b/>
          <w:bCs/>
          <w:sz w:val="28"/>
          <w:szCs w:val="28"/>
        </w:rPr>
      </w:pPr>
    </w:p>
    <w:p w:rsidR="00822231" w:rsidP="00822231">
      <w:pPr>
        <w:rPr>
          <w:rFonts w:ascii="仿宋_GB2312" w:hAnsi="仿宋_GB2312" w:cs="仿宋_GB2312"/>
          <w:b/>
          <w:bCs/>
          <w:sz w:val="28"/>
          <w:szCs w:val="28"/>
        </w:rPr>
      </w:pPr>
    </w:p>
    <w:p w:rsidR="00822231" w:rsidP="00822231">
      <w:pPr>
        <w:rPr>
          <w:rFonts w:ascii="仿宋_GB2312" w:hAnsi="仿宋_GB2312" w:cs="仿宋_GB2312"/>
          <w:b/>
          <w:bCs/>
          <w:sz w:val="28"/>
          <w:szCs w:val="28"/>
        </w:rPr>
      </w:pPr>
    </w:p>
    <w:p w:rsidR="00822231" w:rsidP="00822231">
      <w:pPr>
        <w:rPr>
          <w:rFonts w:ascii="仿宋_GB2312" w:hAnsi="仿宋_GB2312" w:cs="仿宋_GB2312"/>
          <w:b/>
          <w:bCs/>
          <w:sz w:val="28"/>
          <w:szCs w:val="28"/>
        </w:rPr>
      </w:pPr>
    </w:p>
    <w:p w:rsidR="00822231" w:rsidP="00822231">
      <w:pPr>
        <w:pStyle w:val="Title"/>
        <w:spacing w:before="0" w:after="0" w:line="800" w:lineRule="exact"/>
        <w:jc w:val="left"/>
        <w:rPr>
          <w:rFonts w:ascii="黑体" w:eastAsia="黑体" w:hAnsi="黑体"/>
          <w:b w:val="0"/>
          <w:sz w:val="32"/>
        </w:rPr>
        <w:sectPr>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720"/>
          <w:titlePg/>
          <w:docGrid w:type="lines" w:linePitch="312"/>
        </w:sectPr>
      </w:pPr>
    </w:p>
    <w:p w:rsidR="00822231" w:rsidP="00822231">
      <w:pPr>
        <w:pStyle w:val="Title"/>
        <w:spacing w:before="0" w:after="0" w:line="800" w:lineRule="exact"/>
        <w:jc w:val="left"/>
        <w:rPr>
          <w:rFonts w:ascii="黑体" w:eastAsia="黑体" w:hAnsi="黑体"/>
          <w:b w:val="0"/>
          <w:sz w:val="32"/>
        </w:rPr>
      </w:pPr>
      <w:r>
        <w:rPr>
          <w:rFonts w:ascii="黑体" w:eastAsia="黑体" w:hAnsi="黑体" w:hint="eastAsia"/>
          <w:b w:val="0"/>
          <w:sz w:val="32"/>
        </w:rPr>
        <w:t>附表8</w:t>
      </w:r>
    </w:p>
    <w:p w:rsidR="00822231" w:rsidP="00822231">
      <w:pPr>
        <w:jc w:val="center"/>
        <w:rPr>
          <w:rFonts w:ascii="方正小标宋简体" w:eastAsia="方正小标宋简体" w:hAnsi="仿宋"/>
          <w:sz w:val="36"/>
          <w:szCs w:val="36"/>
        </w:rPr>
      </w:pPr>
      <w:r>
        <w:rPr>
          <w:rFonts w:ascii="方正小标宋简体" w:eastAsia="方正小标宋简体" w:hAnsi="仿宋" w:hint="eastAsia"/>
          <w:sz w:val="36"/>
          <w:szCs w:val="36"/>
        </w:rPr>
        <w:t>终止现场考核申请表</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7"/>
        <w:gridCol w:w="6853"/>
      </w:tblGrid>
      <w:tr w:rsidTr="002105A1">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978" w:type="pct"/>
          </w:tcPr>
          <w:p w:rsidR="00822231" w:rsidRPr="00A042CC" w:rsidP="002105A1">
            <w:pPr>
              <w:jc w:val="center"/>
              <w:rPr>
                <w:rFonts w:ascii="仿宋_GB2312"/>
                <w:szCs w:val="32"/>
              </w:rPr>
            </w:pPr>
            <w:r w:rsidRPr="00A042CC">
              <w:rPr>
                <w:rFonts w:ascii="仿宋_GB2312" w:hint="eastAsia"/>
                <w:szCs w:val="32"/>
              </w:rPr>
              <w:t>单位名称</w:t>
            </w:r>
          </w:p>
          <w:p w:rsidR="00822231" w:rsidRPr="00A042CC" w:rsidP="002105A1">
            <w:pPr>
              <w:jc w:val="center"/>
              <w:rPr>
                <w:rFonts w:ascii="仿宋_GB2312"/>
                <w:szCs w:val="32"/>
              </w:rPr>
            </w:pPr>
            <w:r w:rsidRPr="00A042CC">
              <w:rPr>
                <w:rFonts w:ascii="仿宋_GB2312" w:hint="eastAsia"/>
                <w:szCs w:val="32"/>
              </w:rPr>
              <w:t>（公章）</w:t>
            </w:r>
          </w:p>
        </w:tc>
        <w:tc>
          <w:tcPr>
            <w:tcW w:w="4021" w:type="pct"/>
          </w:tcPr>
          <w:p w:rsidR="00822231" w:rsidRPr="00A042CC" w:rsidP="002105A1">
            <w:pPr>
              <w:jc w:val="center"/>
              <w:rPr>
                <w:rFonts w:ascii="仿宋_GB2312"/>
                <w:szCs w:val="32"/>
              </w:rPr>
            </w:pPr>
          </w:p>
        </w:tc>
      </w:tr>
      <w:tr w:rsidTr="002105A1">
        <w:tblPrEx>
          <w:tblW w:w="4999" w:type="pct"/>
          <w:tblLook w:val="0000"/>
        </w:tblPrEx>
        <w:trPr>
          <w:trHeight w:val="9409"/>
        </w:trPr>
        <w:tc>
          <w:tcPr>
            <w:tcW w:w="5000" w:type="pct"/>
            <w:gridSpan w:val="2"/>
          </w:tcPr>
          <w:p w:rsidR="00822231" w:rsidRPr="00A042CC" w:rsidP="002105A1">
            <w:pPr>
              <w:jc w:val="left"/>
              <w:rPr>
                <w:rFonts w:ascii="仿宋_GB2312"/>
                <w:szCs w:val="32"/>
              </w:rPr>
            </w:pPr>
          </w:p>
          <w:p w:rsidR="00822231" w:rsidRPr="00A042CC" w:rsidP="002105A1">
            <w:pPr>
              <w:jc w:val="left"/>
              <w:rPr>
                <w:rFonts w:ascii="仿宋_GB2312"/>
                <w:szCs w:val="32"/>
              </w:rPr>
            </w:pPr>
          </w:p>
          <w:p w:rsidR="00822231" w:rsidRPr="00A042CC" w:rsidP="002105A1">
            <w:pPr>
              <w:ind w:firstLine="640" w:firstLineChars="200"/>
              <w:jc w:val="left"/>
              <w:rPr>
                <w:rFonts w:ascii="仿宋_GB2312" w:hAnsi="仿宋_GB2312" w:cs="仿宋_GB2312"/>
                <w:szCs w:val="32"/>
              </w:rPr>
            </w:pPr>
            <w:r w:rsidRPr="00A042CC">
              <w:rPr>
                <w:rFonts w:ascii="仿宋_GB2312" w:hAnsi="仿宋_GB2312" w:cs="仿宋_GB2312" w:hint="eastAsia"/>
                <w:szCs w:val="32"/>
              </w:rPr>
              <w:t>我单位因技术负责人未通过理论考核，现申请终止雷电防护装置检测资质现场考核。</w:t>
            </w:r>
          </w:p>
          <w:p w:rsidR="00822231" w:rsidRPr="00A042CC" w:rsidP="002105A1">
            <w:pPr>
              <w:jc w:val="left"/>
              <w:rPr>
                <w:rFonts w:ascii="仿宋_GB2312" w:hAnsi="仿宋_GB2312" w:cs="仿宋_GB2312"/>
                <w:szCs w:val="32"/>
              </w:rPr>
            </w:pPr>
          </w:p>
          <w:p w:rsidR="00822231" w:rsidRPr="00A042CC" w:rsidP="002105A1">
            <w:pPr>
              <w:jc w:val="center"/>
              <w:rPr>
                <w:rFonts w:ascii="仿宋_GB2312" w:hAnsi="仿宋_GB2312" w:cs="仿宋_GB2312"/>
                <w:szCs w:val="32"/>
              </w:rPr>
            </w:pPr>
          </w:p>
          <w:p w:rsidR="00822231" w:rsidRPr="00A042CC" w:rsidP="002105A1">
            <w:pPr>
              <w:jc w:val="center"/>
              <w:rPr>
                <w:rFonts w:ascii="仿宋_GB2312" w:hAnsi="仿宋_GB2312" w:cs="仿宋_GB2312"/>
                <w:szCs w:val="32"/>
              </w:rPr>
            </w:pPr>
          </w:p>
          <w:p w:rsidR="00822231" w:rsidRPr="00A042CC" w:rsidP="002105A1">
            <w:pPr>
              <w:jc w:val="center"/>
              <w:rPr>
                <w:rFonts w:ascii="仿宋_GB2312" w:hAnsi="仿宋_GB2312" w:cs="仿宋_GB2312"/>
                <w:szCs w:val="32"/>
              </w:rPr>
            </w:pPr>
          </w:p>
          <w:p w:rsidR="00822231" w:rsidRPr="00A042CC" w:rsidP="002105A1">
            <w:pPr>
              <w:jc w:val="center"/>
              <w:rPr>
                <w:rFonts w:ascii="仿宋_GB2312" w:hAnsi="仿宋_GB2312" w:cs="仿宋_GB2312"/>
                <w:szCs w:val="32"/>
              </w:rPr>
            </w:pPr>
          </w:p>
          <w:p w:rsidR="00822231" w:rsidRPr="00A042CC" w:rsidP="002105A1">
            <w:pPr>
              <w:jc w:val="center"/>
              <w:rPr>
                <w:rFonts w:ascii="仿宋_GB2312" w:hAnsi="仿宋_GB2312" w:cs="仿宋_GB2312"/>
                <w:szCs w:val="32"/>
              </w:rPr>
            </w:pPr>
          </w:p>
          <w:p w:rsidR="00822231" w:rsidRPr="00A042CC" w:rsidP="002105A1">
            <w:pPr>
              <w:ind w:firstLine="2240" w:firstLineChars="700"/>
              <w:rPr>
                <w:rFonts w:ascii="仿宋_GB2312" w:hAnsi="仿宋_GB2312" w:cs="仿宋_GB2312"/>
                <w:szCs w:val="32"/>
              </w:rPr>
            </w:pPr>
            <w:r w:rsidRPr="00A042CC">
              <w:rPr>
                <w:rFonts w:ascii="仿宋_GB2312" w:hAnsi="仿宋_GB2312" w:cs="仿宋_GB2312" w:hint="eastAsia"/>
                <w:szCs w:val="32"/>
              </w:rPr>
              <w:t>负责人（签字）：</w:t>
            </w:r>
          </w:p>
          <w:p w:rsidR="00822231" w:rsidRPr="00A042CC" w:rsidP="002105A1">
            <w:pPr>
              <w:jc w:val="center"/>
              <w:rPr>
                <w:rFonts w:ascii="仿宋_GB2312" w:hAnsi="仿宋_GB2312" w:cs="仿宋_GB2312"/>
                <w:szCs w:val="32"/>
              </w:rPr>
            </w:pPr>
          </w:p>
          <w:p w:rsidR="00822231" w:rsidRPr="00A042CC" w:rsidP="002105A1">
            <w:pPr>
              <w:jc w:val="center"/>
              <w:rPr>
                <w:rFonts w:ascii="仿宋_GB2312" w:hAnsi="仿宋_GB2312" w:cs="仿宋_GB2312"/>
                <w:szCs w:val="32"/>
              </w:rPr>
            </w:pPr>
            <w:r w:rsidRPr="00A042CC">
              <w:rPr>
                <w:rFonts w:ascii="仿宋_GB2312" w:hAnsi="仿宋_GB2312" w:cs="仿宋_GB2312" w:hint="eastAsia"/>
                <w:szCs w:val="32"/>
              </w:rPr>
              <w:t>时  间：XXXX年XX月XX日</w:t>
            </w:r>
          </w:p>
          <w:p w:rsidR="00822231" w:rsidRPr="00A042CC" w:rsidP="002105A1">
            <w:pPr>
              <w:jc w:val="center"/>
              <w:rPr>
                <w:rFonts w:ascii="仿宋_GB2312"/>
                <w:szCs w:val="32"/>
              </w:rPr>
            </w:pPr>
          </w:p>
          <w:p w:rsidR="00822231" w:rsidRPr="00A042CC" w:rsidP="002105A1">
            <w:pPr>
              <w:jc w:val="center"/>
              <w:rPr>
                <w:rFonts w:ascii="仿宋_GB2312"/>
                <w:szCs w:val="32"/>
              </w:rPr>
            </w:pPr>
          </w:p>
          <w:p w:rsidR="00822231" w:rsidRPr="00A042CC" w:rsidP="002105A1">
            <w:pPr>
              <w:jc w:val="center"/>
              <w:rPr>
                <w:rFonts w:ascii="仿宋_GB2312"/>
                <w:szCs w:val="32"/>
              </w:rPr>
            </w:pPr>
          </w:p>
          <w:p w:rsidR="00822231" w:rsidRPr="00A042CC" w:rsidP="002105A1">
            <w:pPr>
              <w:jc w:val="center"/>
              <w:rPr>
                <w:rFonts w:ascii="仿宋_GB2312"/>
                <w:szCs w:val="32"/>
              </w:rPr>
            </w:pPr>
          </w:p>
        </w:tc>
      </w:tr>
    </w:tbl>
    <w:p w:rsidR="00822231" w:rsidP="00822231">
      <w:pPr>
        <w:sectPr>
          <w:pgSz w:w="11906" w:h="16838"/>
          <w:pgMar w:top="1440" w:right="1800" w:bottom="1440" w:left="1800" w:header="851" w:footer="992" w:gutter="0"/>
          <w:cols w:space="720"/>
          <w:titlePg/>
          <w:docGrid w:type="lines" w:linePitch="312"/>
        </w:sectPr>
      </w:pPr>
    </w:p>
    <w:p w:rsidR="00822231" w:rsidP="00822231">
      <w:pPr>
        <w:spacing w:line="240" w:lineRule="auto"/>
        <w:rPr>
          <w:rFonts w:ascii="黑体" w:eastAsia="黑体" w:hAnsi="仿宋"/>
          <w:bCs/>
          <w:szCs w:val="32"/>
          <w:highlight w:val="yellow"/>
        </w:rPr>
      </w:pPr>
      <w:r>
        <w:rPr>
          <w:rFonts w:ascii="黑体" w:eastAsia="黑体" w:hAnsi="仿宋"/>
          <w:bCs/>
          <w:szCs w:val="32"/>
        </w:rPr>
        <w:t>附</w:t>
      </w:r>
      <w:r>
        <w:rPr>
          <w:rFonts w:ascii="黑体" w:eastAsia="黑体" w:hAnsi="仿宋" w:hint="eastAsia"/>
          <w:bCs/>
          <w:szCs w:val="32"/>
        </w:rPr>
        <w:t>表9</w:t>
      </w:r>
    </w:p>
    <w:p w:rsidR="00822231" w:rsidP="00822231">
      <w:pPr>
        <w:spacing w:line="260" w:lineRule="exact"/>
        <w:rPr>
          <w:rFonts w:ascii="黑体" w:eastAsia="黑体" w:hAnsi="仿宋"/>
          <w:bCs/>
          <w:szCs w:val="32"/>
        </w:rPr>
      </w:pPr>
    </w:p>
    <w:p w:rsidR="00822231" w:rsidP="00822231">
      <w:pPr>
        <w:jc w:val="center"/>
        <w:rPr>
          <w:rFonts w:ascii="方正小标宋简体" w:eastAsia="方正小标宋简体" w:hAnsi="华文中宋"/>
          <w:bCs/>
          <w:sz w:val="44"/>
          <w:szCs w:val="44"/>
        </w:rPr>
      </w:pPr>
      <w:r>
        <w:rPr>
          <w:rFonts w:ascii="方正小标宋简体" w:eastAsia="方正小标宋简体" w:hAnsi="华文中宋" w:hint="eastAsia"/>
          <w:bCs/>
          <w:sz w:val="44"/>
          <w:szCs w:val="44"/>
        </w:rPr>
        <w:t>雷电防护装置检测资质现场考核记录表</w:t>
      </w:r>
    </w:p>
    <w:p w:rsidR="00822231" w:rsidP="00822231">
      <w:pPr>
        <w:spacing w:line="360" w:lineRule="exact"/>
        <w:jc w:val="center"/>
        <w:rPr>
          <w:rFonts w:ascii="方正小标宋简体" w:eastAsia="方正小标宋简体" w:hAnsi="华文中宋"/>
          <w:bCs/>
          <w:sz w:val="44"/>
          <w:szCs w:val="44"/>
        </w:rPr>
      </w:pPr>
    </w:p>
    <w:p w:rsidR="00822231" w:rsidP="00822231">
      <w:pPr>
        <w:spacing w:line="360" w:lineRule="exact"/>
        <w:rPr>
          <w:rFonts w:ascii="仿宋_GB2312" w:hAnsi="仿宋"/>
          <w:sz w:val="24"/>
        </w:rPr>
      </w:pPr>
      <w:r>
        <w:rPr>
          <w:rFonts w:ascii="仿宋_GB2312" w:hAnsi="仿宋" w:hint="eastAsia"/>
          <w:b/>
          <w:bCs/>
          <w:sz w:val="28"/>
          <w:szCs w:val="28"/>
        </w:rPr>
        <w:t xml:space="preserve"> </w:t>
      </w:r>
      <w:r>
        <w:rPr>
          <w:rFonts w:ascii="仿宋_GB2312" w:hAnsi="仿宋" w:hint="eastAsia"/>
          <w:sz w:val="24"/>
        </w:rPr>
        <w:t>被评审单位：                          考核时间：     年    月   日</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
        <w:gridCol w:w="6151"/>
        <w:gridCol w:w="1476"/>
      </w:tblGrid>
      <w:tr w:rsidTr="002105A1">
        <w:tblPrEx>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0"/>
          <w:jc w:val="center"/>
        </w:trPr>
        <w:tc>
          <w:tcPr>
            <w:tcW w:w="524" w:type="pct"/>
            <w:vAlign w:val="center"/>
          </w:tcPr>
          <w:p w:rsidR="00822231" w:rsidP="002105A1">
            <w:pPr>
              <w:adjustRightInd w:val="0"/>
              <w:snapToGrid w:val="0"/>
              <w:spacing w:line="0" w:lineRule="atLeast"/>
              <w:ind w:left="-58" w:right="-93" w:leftChars="-18" w:rightChars="-29"/>
              <w:jc w:val="center"/>
              <w:rPr>
                <w:rFonts w:ascii="仿宋_GB2312" w:hAnsi="仿宋"/>
                <w:b/>
                <w:bCs/>
                <w:sz w:val="24"/>
              </w:rPr>
            </w:pPr>
            <w:r>
              <w:rPr>
                <w:rFonts w:ascii="仿宋_GB2312" w:hAnsi="仿宋" w:hint="eastAsia"/>
                <w:b/>
                <w:bCs/>
                <w:sz w:val="24"/>
              </w:rPr>
              <w:t>考核类别</w:t>
            </w:r>
          </w:p>
        </w:tc>
        <w:tc>
          <w:tcPr>
            <w:tcW w:w="3610" w:type="pct"/>
            <w:vAlign w:val="center"/>
          </w:tcPr>
          <w:p w:rsidR="00822231" w:rsidP="002105A1">
            <w:pPr>
              <w:adjustRightInd w:val="0"/>
              <w:snapToGrid w:val="0"/>
              <w:spacing w:line="0" w:lineRule="atLeast"/>
              <w:jc w:val="center"/>
              <w:rPr>
                <w:rFonts w:ascii="仿宋_GB2312" w:hAnsi="仿宋"/>
                <w:b/>
                <w:bCs/>
                <w:sz w:val="24"/>
              </w:rPr>
            </w:pPr>
            <w:r>
              <w:rPr>
                <w:rFonts w:ascii="仿宋_GB2312" w:hAnsi="仿宋" w:hint="eastAsia"/>
                <w:b/>
                <w:bCs/>
                <w:sz w:val="24"/>
              </w:rPr>
              <w:t>基本情况</w:t>
            </w:r>
          </w:p>
        </w:tc>
        <w:tc>
          <w:tcPr>
            <w:tcW w:w="864" w:type="pct"/>
            <w:vAlign w:val="center"/>
          </w:tcPr>
          <w:p w:rsidR="00822231" w:rsidP="002105A1">
            <w:pPr>
              <w:adjustRightInd w:val="0"/>
              <w:snapToGrid w:val="0"/>
              <w:spacing w:line="0" w:lineRule="atLeast"/>
              <w:jc w:val="center"/>
              <w:rPr>
                <w:rFonts w:ascii="仿宋_GB2312" w:hAnsi="仿宋"/>
                <w:b/>
                <w:bCs/>
                <w:sz w:val="24"/>
              </w:rPr>
            </w:pPr>
            <w:r>
              <w:rPr>
                <w:rFonts w:ascii="仿宋_GB2312" w:hAnsi="仿宋" w:hint="eastAsia"/>
                <w:b/>
                <w:bCs/>
                <w:sz w:val="24"/>
              </w:rPr>
              <w:t>存在问题</w:t>
            </w:r>
          </w:p>
          <w:p w:rsidR="00822231" w:rsidP="002105A1">
            <w:pPr>
              <w:adjustRightInd w:val="0"/>
              <w:snapToGrid w:val="0"/>
              <w:spacing w:line="0" w:lineRule="atLeast"/>
              <w:jc w:val="center"/>
              <w:rPr>
                <w:rFonts w:ascii="仿宋_GB2312" w:hAnsi="仿宋"/>
                <w:b/>
                <w:bCs/>
                <w:sz w:val="24"/>
              </w:rPr>
            </w:pPr>
            <w:r>
              <w:rPr>
                <w:rFonts w:ascii="仿宋_GB2312" w:hAnsi="仿宋" w:hint="eastAsia"/>
                <w:b/>
                <w:bCs/>
                <w:sz w:val="24"/>
              </w:rPr>
              <w:t>描述</w:t>
            </w:r>
          </w:p>
        </w:tc>
      </w:tr>
      <w:tr w:rsidTr="002105A1">
        <w:tblPrEx>
          <w:tblW w:w="4999" w:type="pct"/>
          <w:jc w:val="center"/>
          <w:tblLook w:val="0000"/>
        </w:tblPrEx>
        <w:trPr>
          <w:cantSplit/>
          <w:trHeight w:val="20"/>
          <w:jc w:val="center"/>
        </w:trPr>
        <w:tc>
          <w:tcPr>
            <w:tcW w:w="524" w:type="pct"/>
            <w:vAlign w:val="center"/>
          </w:tcPr>
          <w:p w:rsidR="00822231" w:rsidP="002105A1">
            <w:pPr>
              <w:adjustRightInd w:val="0"/>
              <w:snapToGrid w:val="0"/>
              <w:spacing w:line="0" w:lineRule="atLeast"/>
              <w:ind w:left="-58" w:right="-93" w:leftChars="-18" w:rightChars="-29"/>
              <w:rPr>
                <w:rFonts w:ascii="仿宋_GB2312" w:hAnsi="仿宋"/>
                <w:sz w:val="24"/>
              </w:rPr>
            </w:pPr>
            <w:r>
              <w:rPr>
                <w:rFonts w:ascii="仿宋_GB2312" w:hAnsi="仿宋"/>
                <w:sz w:val="24"/>
              </w:rPr>
              <w:t>一</w:t>
            </w:r>
            <w:r>
              <w:rPr>
                <w:rFonts w:ascii="仿宋_GB2312" w:hAnsi="仿宋" w:hint="eastAsia"/>
                <w:sz w:val="24"/>
              </w:rPr>
              <w:t>、</w:t>
            </w:r>
            <w:r>
              <w:rPr>
                <w:rFonts w:ascii="仿宋_GB2312" w:hAnsi="仿宋"/>
                <w:sz w:val="24"/>
              </w:rPr>
              <w:t>专业技术人员理论考核</w:t>
            </w:r>
          </w:p>
        </w:tc>
        <w:tc>
          <w:tcPr>
            <w:tcW w:w="3610" w:type="pct"/>
            <w:vAlign w:val="center"/>
          </w:tcPr>
          <w:p w:rsidR="00822231" w:rsidP="002105A1">
            <w:pPr>
              <w:adjustRightInd w:val="0"/>
              <w:snapToGrid w:val="0"/>
              <w:spacing w:line="332" w:lineRule="exact"/>
              <w:rPr>
                <w:rFonts w:ascii="仿宋_GB2312" w:hAnsi="仿宋"/>
                <w:sz w:val="24"/>
              </w:rPr>
            </w:pPr>
            <w:r>
              <w:rPr>
                <w:rFonts w:ascii="仿宋_GB2312" w:hAnsi="仿宋" w:hint="eastAsia"/>
                <w:sz w:val="24"/>
              </w:rPr>
              <w:t>理论考核成绩如下（列出所有参加考试人员笔试成绩）：</w:t>
            </w:r>
          </w:p>
          <w:p w:rsidR="00822231" w:rsidP="002105A1">
            <w:pPr>
              <w:adjustRightInd w:val="0"/>
              <w:snapToGrid w:val="0"/>
              <w:spacing w:line="332" w:lineRule="exact"/>
              <w:rPr>
                <w:rFonts w:ascii="仿宋_GB2312" w:hAnsi="仿宋"/>
                <w:sz w:val="24"/>
              </w:rPr>
            </w:pPr>
          </w:p>
          <w:p w:rsidR="00822231" w:rsidP="002105A1">
            <w:pPr>
              <w:pStyle w:val="ListParagraph"/>
              <w:adjustRightInd w:val="0"/>
              <w:snapToGrid w:val="0"/>
              <w:spacing w:line="332" w:lineRule="exact"/>
              <w:ind w:left="992" w:firstLine="0" w:firstLineChars="0"/>
              <w:rPr>
                <w:rFonts w:ascii="仿宋_GB2312" w:hAnsi="仿宋"/>
                <w:sz w:val="24"/>
              </w:rPr>
            </w:pPr>
          </w:p>
          <w:p w:rsidR="00822231" w:rsidP="002105A1">
            <w:pPr>
              <w:pStyle w:val="ListParagraph"/>
              <w:adjustRightInd w:val="0"/>
              <w:snapToGrid w:val="0"/>
              <w:spacing w:line="332" w:lineRule="exact"/>
              <w:ind w:firstLine="0" w:firstLineChars="0"/>
              <w:rPr>
                <w:rFonts w:ascii="仿宋_GB2312" w:hAnsi="仿宋"/>
                <w:sz w:val="24"/>
              </w:rPr>
            </w:pPr>
          </w:p>
          <w:p w:rsidR="00822231" w:rsidP="002105A1">
            <w:pPr>
              <w:pStyle w:val="ListParagraph"/>
              <w:adjustRightInd w:val="0"/>
              <w:snapToGrid w:val="0"/>
              <w:spacing w:line="332" w:lineRule="exact"/>
              <w:ind w:left="992" w:firstLine="0" w:firstLineChars="0"/>
              <w:rPr>
                <w:rFonts w:ascii="仿宋_GB2312" w:hAnsi="仿宋"/>
                <w:sz w:val="24"/>
              </w:rPr>
            </w:pPr>
          </w:p>
        </w:tc>
        <w:tc>
          <w:tcPr>
            <w:tcW w:w="864" w:type="pct"/>
            <w:vAlign w:val="center"/>
          </w:tcPr>
          <w:p w:rsidR="00822231" w:rsidP="002105A1">
            <w:pPr>
              <w:adjustRightInd w:val="0"/>
              <w:snapToGrid w:val="0"/>
              <w:spacing w:line="332" w:lineRule="exact"/>
              <w:rPr>
                <w:rFonts w:ascii="仿宋_GB2312" w:hAnsi="仿宋"/>
                <w:sz w:val="24"/>
              </w:rPr>
            </w:pPr>
          </w:p>
        </w:tc>
      </w:tr>
      <w:tr w:rsidTr="002105A1">
        <w:tblPrEx>
          <w:tblW w:w="4999" w:type="pct"/>
          <w:jc w:val="center"/>
          <w:tblLook w:val="0000"/>
        </w:tblPrEx>
        <w:trPr>
          <w:cantSplit/>
          <w:trHeight w:val="20"/>
          <w:jc w:val="center"/>
        </w:trPr>
        <w:tc>
          <w:tcPr>
            <w:tcW w:w="524" w:type="pct"/>
            <w:vMerge w:val="restart"/>
            <w:vAlign w:val="center"/>
          </w:tcPr>
          <w:p w:rsidR="00822231" w:rsidP="002105A1">
            <w:pPr>
              <w:adjustRightInd w:val="0"/>
              <w:snapToGrid w:val="0"/>
              <w:spacing w:line="0" w:lineRule="atLeast"/>
              <w:ind w:left="-58" w:right="-93" w:leftChars="-18" w:rightChars="-29"/>
              <w:rPr>
                <w:rFonts w:ascii="仿宋_GB2312" w:hAnsi="仿宋"/>
                <w:sz w:val="24"/>
              </w:rPr>
            </w:pPr>
            <w:r>
              <w:rPr>
                <w:rFonts w:ascii="仿宋_GB2312" w:hAnsi="仿宋" w:hint="eastAsia"/>
                <w:sz w:val="24"/>
              </w:rPr>
              <w:t>二、技术能力考核</w:t>
            </w:r>
          </w:p>
        </w:tc>
        <w:tc>
          <w:tcPr>
            <w:tcW w:w="3610" w:type="pct"/>
            <w:vAlign w:val="center"/>
          </w:tcPr>
          <w:p w:rsidR="00822231" w:rsidP="002105A1">
            <w:pPr>
              <w:adjustRightInd w:val="0"/>
              <w:snapToGrid w:val="0"/>
              <w:spacing w:line="332" w:lineRule="exact"/>
              <w:rPr>
                <w:rFonts w:ascii="仿宋_GB2312" w:hAnsi="仿宋"/>
                <w:sz w:val="24"/>
              </w:rPr>
            </w:pPr>
            <w:r>
              <w:rPr>
                <w:rFonts w:ascii="仿宋_GB2312" w:hAnsi="仿宋" w:hint="eastAsia"/>
                <w:sz w:val="24"/>
              </w:rPr>
              <w:t>1.检测仪器设备调试使用规范正确：</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p>
        </w:tc>
        <w:tc>
          <w:tcPr>
            <w:tcW w:w="864" w:type="pct"/>
            <w:vMerge w:val="restart"/>
            <w:vAlign w:val="center"/>
          </w:tcPr>
          <w:p w:rsidR="00822231" w:rsidP="002105A1">
            <w:pPr>
              <w:adjustRightInd w:val="0"/>
              <w:snapToGrid w:val="0"/>
              <w:spacing w:line="332" w:lineRule="exact"/>
              <w:rPr>
                <w:rFonts w:ascii="仿宋_GB2312" w:hAnsi="仿宋"/>
                <w:sz w:val="24"/>
              </w:rPr>
            </w:pPr>
          </w:p>
          <w:p w:rsidR="00822231" w:rsidP="002105A1">
            <w:pPr>
              <w:adjustRightInd w:val="0"/>
              <w:snapToGrid w:val="0"/>
              <w:spacing w:line="332" w:lineRule="exact"/>
              <w:rPr>
                <w:rFonts w:ascii="仿宋_GB2312" w:hAnsi="仿宋"/>
                <w:sz w:val="24"/>
              </w:rPr>
            </w:pPr>
          </w:p>
          <w:p w:rsidR="00822231" w:rsidP="002105A1">
            <w:pPr>
              <w:adjustRightInd w:val="0"/>
              <w:snapToGrid w:val="0"/>
              <w:spacing w:line="332" w:lineRule="exact"/>
              <w:rPr>
                <w:rFonts w:ascii="仿宋_GB2312" w:hAnsi="仿宋"/>
                <w:sz w:val="24"/>
              </w:rPr>
            </w:pPr>
          </w:p>
        </w:tc>
      </w:tr>
      <w:tr w:rsidTr="002105A1">
        <w:tblPrEx>
          <w:tblW w:w="4999" w:type="pct"/>
          <w:jc w:val="center"/>
          <w:tblLook w:val="0000"/>
        </w:tblPrEx>
        <w:trPr>
          <w:cantSplit/>
          <w:trHeight w:val="20"/>
          <w:jc w:val="center"/>
        </w:trPr>
        <w:tc>
          <w:tcPr>
            <w:tcW w:w="524" w:type="pct"/>
            <w:vMerge/>
            <w:vAlign w:val="center"/>
          </w:tcPr>
          <w:p w:rsidR="00822231" w:rsidP="002105A1">
            <w:pPr>
              <w:adjustRightInd w:val="0"/>
              <w:snapToGrid w:val="0"/>
              <w:spacing w:line="0" w:lineRule="atLeast"/>
              <w:ind w:left="-58" w:right="-93" w:leftChars="-18" w:rightChars="-29"/>
              <w:rPr>
                <w:rFonts w:ascii="仿宋_GB2312" w:hAnsi="仿宋"/>
                <w:sz w:val="24"/>
              </w:rPr>
            </w:pPr>
          </w:p>
        </w:tc>
        <w:tc>
          <w:tcPr>
            <w:tcW w:w="3610" w:type="pct"/>
            <w:vAlign w:val="center"/>
          </w:tcPr>
          <w:p w:rsidR="00822231" w:rsidP="002105A1">
            <w:pPr>
              <w:adjustRightInd w:val="0"/>
              <w:snapToGrid w:val="0"/>
              <w:spacing w:line="332" w:lineRule="exact"/>
              <w:rPr>
                <w:rFonts w:ascii="仿宋_GB2312" w:hAnsi="仿宋"/>
                <w:sz w:val="24"/>
              </w:rPr>
            </w:pPr>
            <w:r>
              <w:rPr>
                <w:rFonts w:ascii="仿宋_GB2312" w:hAnsi="仿宋" w:hint="eastAsia"/>
                <w:sz w:val="24"/>
              </w:rPr>
              <w:t>2.检测流程科学正确：</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r>
              <w:rPr>
                <w:rFonts w:ascii="仿宋_GB2312" w:hAnsi="仿宋" w:hint="eastAsia"/>
                <w:sz w:val="24"/>
              </w:rPr>
              <w:t>，检测操作熟练：</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r>
              <w:rPr>
                <w:rFonts w:ascii="仿宋_GB2312" w:hAnsi="仿宋" w:hint="eastAsia"/>
                <w:sz w:val="24"/>
              </w:rPr>
              <w:t>，检测项目全面：</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r>
              <w:rPr>
                <w:rFonts w:ascii="仿宋_GB2312" w:hAnsi="仿宋" w:hint="eastAsia"/>
                <w:sz w:val="24"/>
              </w:rPr>
              <w:t>，检测方法正确：</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r>
              <w:rPr>
                <w:rFonts w:ascii="仿宋_GB2312" w:hAnsi="仿宋" w:hint="eastAsia"/>
                <w:sz w:val="24"/>
              </w:rPr>
              <w:t>，测点选择合理：</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r>
              <w:rPr>
                <w:rFonts w:ascii="仿宋_GB2312" w:hAnsi="仿宋" w:hint="eastAsia"/>
                <w:sz w:val="24"/>
              </w:rPr>
              <w:t>，操作行为安全：</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p>
        </w:tc>
        <w:tc>
          <w:tcPr>
            <w:tcW w:w="864" w:type="pct"/>
            <w:vMerge/>
            <w:vAlign w:val="center"/>
          </w:tcPr>
          <w:p w:rsidR="00822231" w:rsidP="002105A1">
            <w:pPr>
              <w:adjustRightInd w:val="0"/>
              <w:snapToGrid w:val="0"/>
              <w:spacing w:line="332" w:lineRule="exact"/>
              <w:rPr>
                <w:rFonts w:ascii="仿宋_GB2312" w:hAnsi="仿宋"/>
                <w:sz w:val="24"/>
              </w:rPr>
            </w:pPr>
          </w:p>
        </w:tc>
      </w:tr>
      <w:tr w:rsidTr="002105A1">
        <w:tblPrEx>
          <w:tblW w:w="4999" w:type="pct"/>
          <w:jc w:val="center"/>
          <w:tblLook w:val="0000"/>
        </w:tblPrEx>
        <w:trPr>
          <w:cantSplit/>
          <w:trHeight w:val="20"/>
          <w:jc w:val="center"/>
        </w:trPr>
        <w:tc>
          <w:tcPr>
            <w:tcW w:w="524" w:type="pct"/>
            <w:vMerge/>
            <w:vAlign w:val="center"/>
          </w:tcPr>
          <w:p w:rsidR="00822231" w:rsidP="002105A1">
            <w:pPr>
              <w:adjustRightInd w:val="0"/>
              <w:snapToGrid w:val="0"/>
              <w:spacing w:line="0" w:lineRule="atLeast"/>
              <w:ind w:left="-58" w:right="-93" w:leftChars="-18" w:rightChars="-29"/>
              <w:rPr>
                <w:rFonts w:ascii="仿宋_GB2312" w:hAnsi="仿宋"/>
                <w:sz w:val="24"/>
              </w:rPr>
            </w:pPr>
          </w:p>
        </w:tc>
        <w:tc>
          <w:tcPr>
            <w:tcW w:w="3610" w:type="pct"/>
            <w:vAlign w:val="center"/>
          </w:tcPr>
          <w:p w:rsidR="00822231" w:rsidP="002105A1">
            <w:pPr>
              <w:adjustRightInd w:val="0"/>
              <w:snapToGrid w:val="0"/>
              <w:spacing w:line="332" w:lineRule="exact"/>
              <w:rPr>
                <w:rFonts w:ascii="仿宋_GB2312" w:hAnsi="仿宋"/>
                <w:sz w:val="24"/>
              </w:rPr>
            </w:pPr>
            <w:r>
              <w:rPr>
                <w:rFonts w:ascii="仿宋_GB2312" w:hAnsi="仿宋" w:hint="eastAsia"/>
                <w:sz w:val="24"/>
              </w:rPr>
              <w:t>3.检测标准适用正确：</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p>
        </w:tc>
        <w:tc>
          <w:tcPr>
            <w:tcW w:w="864" w:type="pct"/>
            <w:vMerge/>
            <w:vAlign w:val="center"/>
          </w:tcPr>
          <w:p w:rsidR="00822231" w:rsidP="002105A1">
            <w:pPr>
              <w:adjustRightInd w:val="0"/>
              <w:snapToGrid w:val="0"/>
              <w:spacing w:line="332" w:lineRule="exact"/>
              <w:rPr>
                <w:rFonts w:ascii="仿宋_GB2312" w:hAnsi="仿宋"/>
                <w:sz w:val="24"/>
              </w:rPr>
            </w:pPr>
          </w:p>
        </w:tc>
      </w:tr>
      <w:tr w:rsidTr="002105A1">
        <w:tblPrEx>
          <w:tblW w:w="4999" w:type="pct"/>
          <w:jc w:val="center"/>
          <w:tblLook w:val="0000"/>
        </w:tblPrEx>
        <w:trPr>
          <w:cantSplit/>
          <w:trHeight w:val="20"/>
          <w:jc w:val="center"/>
        </w:trPr>
        <w:tc>
          <w:tcPr>
            <w:tcW w:w="524" w:type="pct"/>
            <w:vMerge/>
            <w:vAlign w:val="center"/>
          </w:tcPr>
          <w:p w:rsidR="00822231" w:rsidP="002105A1">
            <w:pPr>
              <w:adjustRightInd w:val="0"/>
              <w:snapToGrid w:val="0"/>
              <w:spacing w:line="0" w:lineRule="atLeast"/>
              <w:ind w:left="-58" w:right="-93" w:leftChars="-18" w:rightChars="-29"/>
              <w:rPr>
                <w:rFonts w:ascii="仿宋_GB2312" w:hAnsi="仿宋"/>
                <w:sz w:val="24"/>
              </w:rPr>
            </w:pPr>
          </w:p>
        </w:tc>
        <w:tc>
          <w:tcPr>
            <w:tcW w:w="3610" w:type="pct"/>
            <w:vAlign w:val="center"/>
          </w:tcPr>
          <w:p w:rsidR="00822231" w:rsidP="002105A1">
            <w:pPr>
              <w:adjustRightInd w:val="0"/>
              <w:snapToGrid w:val="0"/>
              <w:spacing w:line="332" w:lineRule="exact"/>
              <w:rPr>
                <w:rFonts w:ascii="仿宋_GB2312" w:hAnsi="仿宋"/>
                <w:sz w:val="24"/>
              </w:rPr>
            </w:pPr>
            <w:r>
              <w:rPr>
                <w:rFonts w:ascii="仿宋_GB2312" w:hAnsi="仿宋" w:hint="eastAsia"/>
                <w:sz w:val="24"/>
              </w:rPr>
              <w:t>4.检测原始记录填写完整、检测报告编制规范：</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p>
        </w:tc>
        <w:tc>
          <w:tcPr>
            <w:tcW w:w="864" w:type="pct"/>
            <w:vMerge/>
            <w:vAlign w:val="center"/>
          </w:tcPr>
          <w:p w:rsidR="00822231" w:rsidP="002105A1">
            <w:pPr>
              <w:adjustRightInd w:val="0"/>
              <w:snapToGrid w:val="0"/>
              <w:spacing w:line="332" w:lineRule="exact"/>
              <w:rPr>
                <w:rFonts w:ascii="仿宋_GB2312" w:hAnsi="仿宋"/>
                <w:sz w:val="24"/>
              </w:rPr>
            </w:pPr>
          </w:p>
        </w:tc>
      </w:tr>
      <w:tr w:rsidTr="002105A1">
        <w:tblPrEx>
          <w:tblW w:w="4999" w:type="pct"/>
          <w:jc w:val="center"/>
          <w:tblLook w:val="0000"/>
        </w:tblPrEx>
        <w:trPr>
          <w:cantSplit/>
          <w:trHeight w:val="20"/>
          <w:jc w:val="center"/>
        </w:trPr>
        <w:tc>
          <w:tcPr>
            <w:tcW w:w="524" w:type="pct"/>
            <w:vMerge/>
            <w:vAlign w:val="center"/>
          </w:tcPr>
          <w:p w:rsidR="00822231" w:rsidP="002105A1">
            <w:pPr>
              <w:adjustRightInd w:val="0"/>
              <w:snapToGrid w:val="0"/>
              <w:spacing w:line="0" w:lineRule="atLeast"/>
              <w:ind w:left="-58" w:right="-93" w:leftChars="-18" w:rightChars="-29"/>
              <w:rPr>
                <w:rFonts w:ascii="仿宋_GB2312" w:hAnsi="仿宋"/>
                <w:sz w:val="24"/>
              </w:rPr>
            </w:pPr>
          </w:p>
        </w:tc>
        <w:tc>
          <w:tcPr>
            <w:tcW w:w="3610" w:type="pct"/>
            <w:vAlign w:val="center"/>
          </w:tcPr>
          <w:p w:rsidR="00822231" w:rsidP="002105A1">
            <w:pPr>
              <w:adjustRightInd w:val="0"/>
              <w:snapToGrid w:val="0"/>
              <w:spacing w:line="332" w:lineRule="exact"/>
              <w:rPr>
                <w:rFonts w:ascii="仿宋_GB2312" w:hAnsi="仿宋"/>
                <w:sz w:val="24"/>
              </w:rPr>
            </w:pPr>
            <w:r>
              <w:rPr>
                <w:rFonts w:ascii="仿宋_GB2312" w:hAnsi="仿宋" w:hint="eastAsia"/>
                <w:sz w:val="24"/>
              </w:rPr>
              <w:t>5.对检测数据进行正确处理并得出检测结论：</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p>
        </w:tc>
        <w:tc>
          <w:tcPr>
            <w:tcW w:w="864" w:type="pct"/>
            <w:vMerge/>
            <w:vAlign w:val="center"/>
          </w:tcPr>
          <w:p w:rsidR="00822231" w:rsidP="002105A1">
            <w:pPr>
              <w:adjustRightInd w:val="0"/>
              <w:snapToGrid w:val="0"/>
              <w:spacing w:line="332" w:lineRule="exact"/>
              <w:rPr>
                <w:rFonts w:ascii="仿宋_GB2312" w:hAnsi="仿宋"/>
                <w:sz w:val="24"/>
              </w:rPr>
            </w:pPr>
          </w:p>
        </w:tc>
      </w:tr>
      <w:tr w:rsidTr="002105A1">
        <w:tblPrEx>
          <w:tblW w:w="4999" w:type="pct"/>
          <w:jc w:val="center"/>
          <w:tblLook w:val="0000"/>
        </w:tblPrEx>
        <w:trPr>
          <w:cantSplit/>
          <w:trHeight w:val="20"/>
          <w:jc w:val="center"/>
        </w:trPr>
        <w:tc>
          <w:tcPr>
            <w:tcW w:w="524" w:type="pct"/>
            <w:vMerge/>
            <w:vAlign w:val="center"/>
          </w:tcPr>
          <w:p w:rsidR="00822231" w:rsidP="002105A1">
            <w:pPr>
              <w:adjustRightInd w:val="0"/>
              <w:snapToGrid w:val="0"/>
              <w:spacing w:line="0" w:lineRule="atLeast"/>
              <w:ind w:left="-58" w:right="-93" w:leftChars="-18" w:rightChars="-29"/>
              <w:rPr>
                <w:rFonts w:ascii="仿宋_GB2312" w:hAnsi="仿宋"/>
                <w:sz w:val="24"/>
              </w:rPr>
            </w:pPr>
          </w:p>
        </w:tc>
        <w:tc>
          <w:tcPr>
            <w:tcW w:w="3610" w:type="pct"/>
            <w:vAlign w:val="center"/>
          </w:tcPr>
          <w:p w:rsidR="00822231" w:rsidP="002105A1">
            <w:pPr>
              <w:adjustRightInd w:val="0"/>
              <w:snapToGrid w:val="0"/>
              <w:spacing w:line="332" w:lineRule="exact"/>
              <w:rPr>
                <w:rFonts w:ascii="仿宋_GB2312" w:hAnsi="仿宋"/>
                <w:sz w:val="24"/>
              </w:rPr>
            </w:pPr>
            <w:r>
              <w:rPr>
                <w:rFonts w:ascii="仿宋_GB2312" w:hAnsi="仿宋" w:hint="eastAsia"/>
                <w:sz w:val="24"/>
              </w:rPr>
              <w:t>6.检测结论全面准确：</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p>
        </w:tc>
        <w:tc>
          <w:tcPr>
            <w:tcW w:w="864" w:type="pct"/>
            <w:vMerge/>
            <w:vAlign w:val="center"/>
          </w:tcPr>
          <w:p w:rsidR="00822231" w:rsidP="002105A1">
            <w:pPr>
              <w:adjustRightInd w:val="0"/>
              <w:snapToGrid w:val="0"/>
              <w:spacing w:line="332" w:lineRule="exact"/>
              <w:rPr>
                <w:rFonts w:ascii="仿宋_GB2312" w:hAnsi="仿宋"/>
                <w:sz w:val="24"/>
              </w:rPr>
            </w:pPr>
          </w:p>
        </w:tc>
      </w:tr>
      <w:tr w:rsidTr="002105A1">
        <w:tblPrEx>
          <w:tblW w:w="4999" w:type="pct"/>
          <w:jc w:val="center"/>
          <w:tblLook w:val="0000"/>
        </w:tblPrEx>
        <w:trPr>
          <w:cantSplit/>
          <w:trHeight w:val="20"/>
          <w:jc w:val="center"/>
        </w:trPr>
        <w:tc>
          <w:tcPr>
            <w:tcW w:w="524" w:type="pct"/>
            <w:vMerge/>
            <w:vAlign w:val="center"/>
          </w:tcPr>
          <w:p w:rsidR="00822231" w:rsidP="002105A1">
            <w:pPr>
              <w:adjustRightInd w:val="0"/>
              <w:snapToGrid w:val="0"/>
              <w:spacing w:line="0" w:lineRule="atLeast"/>
              <w:ind w:left="-58" w:right="-93" w:leftChars="-18" w:rightChars="-29"/>
              <w:rPr>
                <w:rFonts w:ascii="仿宋_GB2312" w:hAnsi="仿宋"/>
                <w:sz w:val="24"/>
              </w:rPr>
            </w:pPr>
          </w:p>
        </w:tc>
        <w:tc>
          <w:tcPr>
            <w:tcW w:w="3610" w:type="pct"/>
            <w:vAlign w:val="center"/>
          </w:tcPr>
          <w:p w:rsidR="00822231" w:rsidP="002105A1">
            <w:pPr>
              <w:adjustRightInd w:val="0"/>
              <w:snapToGrid w:val="0"/>
              <w:spacing w:line="332" w:lineRule="exact"/>
              <w:rPr>
                <w:rFonts w:ascii="仿宋_GB2312" w:hAnsi="仿宋"/>
                <w:sz w:val="24"/>
              </w:rPr>
            </w:pPr>
            <w:r>
              <w:rPr>
                <w:rFonts w:ascii="仿宋_GB2312" w:hAnsi="仿宋" w:hint="eastAsia"/>
                <w:sz w:val="24"/>
              </w:rPr>
              <w:t>7.质量控制措施有效执行：</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p>
        </w:tc>
        <w:tc>
          <w:tcPr>
            <w:tcW w:w="864" w:type="pct"/>
            <w:vMerge/>
            <w:vAlign w:val="center"/>
          </w:tcPr>
          <w:p w:rsidR="00822231" w:rsidP="002105A1">
            <w:pPr>
              <w:adjustRightInd w:val="0"/>
              <w:snapToGrid w:val="0"/>
              <w:spacing w:line="332" w:lineRule="exact"/>
              <w:rPr>
                <w:rFonts w:ascii="仿宋_GB2312" w:hAnsi="仿宋"/>
                <w:sz w:val="24"/>
              </w:rPr>
            </w:pPr>
          </w:p>
        </w:tc>
      </w:tr>
      <w:tr w:rsidTr="002105A1">
        <w:tblPrEx>
          <w:tblW w:w="4999" w:type="pct"/>
          <w:jc w:val="center"/>
          <w:tblLook w:val="0000"/>
        </w:tblPrEx>
        <w:trPr>
          <w:cantSplit/>
          <w:trHeight w:val="20"/>
          <w:jc w:val="center"/>
        </w:trPr>
        <w:tc>
          <w:tcPr>
            <w:tcW w:w="524" w:type="pct"/>
            <w:vMerge/>
            <w:vAlign w:val="center"/>
          </w:tcPr>
          <w:p w:rsidR="00822231" w:rsidP="002105A1">
            <w:pPr>
              <w:adjustRightInd w:val="0"/>
              <w:snapToGrid w:val="0"/>
              <w:spacing w:line="0" w:lineRule="atLeast"/>
              <w:ind w:left="-58" w:right="-93" w:leftChars="-18" w:rightChars="-29"/>
              <w:rPr>
                <w:rFonts w:ascii="仿宋_GB2312" w:hAnsi="仿宋"/>
                <w:sz w:val="24"/>
              </w:rPr>
            </w:pPr>
          </w:p>
        </w:tc>
        <w:tc>
          <w:tcPr>
            <w:tcW w:w="3610" w:type="pct"/>
            <w:vAlign w:val="center"/>
          </w:tcPr>
          <w:p w:rsidR="00822231" w:rsidP="002105A1">
            <w:pPr>
              <w:adjustRightInd w:val="0"/>
              <w:snapToGrid w:val="0"/>
              <w:spacing w:line="332" w:lineRule="exact"/>
              <w:rPr>
                <w:rFonts w:ascii="仿宋_GB2312" w:hAnsi="仿宋"/>
                <w:sz w:val="24"/>
              </w:rPr>
            </w:pPr>
            <w:r>
              <w:rPr>
                <w:rFonts w:ascii="仿宋_GB2312" w:hAnsi="仿宋" w:hint="eastAsia"/>
                <w:sz w:val="24"/>
              </w:rPr>
              <w:t>8.安全防护装备的配备齐全、使用规范：</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p>
        </w:tc>
        <w:tc>
          <w:tcPr>
            <w:tcW w:w="864" w:type="pct"/>
            <w:vMerge/>
            <w:vAlign w:val="center"/>
          </w:tcPr>
          <w:p w:rsidR="00822231" w:rsidP="002105A1">
            <w:pPr>
              <w:adjustRightInd w:val="0"/>
              <w:snapToGrid w:val="0"/>
              <w:spacing w:line="332" w:lineRule="exact"/>
              <w:rPr>
                <w:rFonts w:ascii="仿宋_GB2312" w:hAnsi="仿宋"/>
                <w:sz w:val="24"/>
              </w:rPr>
            </w:pPr>
          </w:p>
        </w:tc>
      </w:tr>
      <w:tr w:rsidTr="002105A1">
        <w:tblPrEx>
          <w:tblW w:w="4999" w:type="pct"/>
          <w:jc w:val="center"/>
          <w:tblLook w:val="0000"/>
        </w:tblPrEx>
        <w:trPr>
          <w:cantSplit/>
          <w:trHeight w:val="20"/>
          <w:jc w:val="center"/>
        </w:trPr>
        <w:tc>
          <w:tcPr>
            <w:tcW w:w="524" w:type="pct"/>
            <w:vAlign w:val="center"/>
          </w:tcPr>
          <w:p w:rsidR="00822231" w:rsidP="002105A1">
            <w:pPr>
              <w:adjustRightInd w:val="0"/>
              <w:snapToGrid w:val="0"/>
              <w:spacing w:line="0" w:lineRule="atLeast"/>
              <w:ind w:left="-58" w:right="-93" w:leftChars="-18" w:rightChars="-29"/>
              <w:rPr>
                <w:rFonts w:ascii="仿宋_GB2312" w:hAnsi="仿宋"/>
                <w:sz w:val="24"/>
              </w:rPr>
            </w:pPr>
            <w:r>
              <w:rPr>
                <w:rFonts w:ascii="仿宋_GB2312" w:hAnsi="仿宋" w:hint="eastAsia"/>
                <w:sz w:val="24"/>
              </w:rPr>
              <w:t>三、被考核方意见</w:t>
            </w:r>
          </w:p>
        </w:tc>
        <w:tc>
          <w:tcPr>
            <w:tcW w:w="4475" w:type="pct"/>
            <w:gridSpan w:val="2"/>
            <w:vAlign w:val="center"/>
          </w:tcPr>
          <w:p w:rsidR="00822231" w:rsidP="002105A1">
            <w:pPr>
              <w:adjustRightInd w:val="0"/>
              <w:snapToGrid w:val="0"/>
              <w:spacing w:line="0" w:lineRule="atLeast"/>
              <w:rPr>
                <w:rFonts w:ascii="仿宋_GB2312" w:hAnsi="仿宋"/>
                <w:sz w:val="24"/>
              </w:rPr>
            </w:pPr>
          </w:p>
          <w:p w:rsidR="00822231" w:rsidP="002105A1">
            <w:pPr>
              <w:adjustRightInd w:val="0"/>
              <w:snapToGrid w:val="0"/>
              <w:spacing w:line="0" w:lineRule="atLeast"/>
              <w:rPr>
                <w:rFonts w:ascii="仿宋_GB2312" w:hAnsi="仿宋"/>
                <w:sz w:val="24"/>
              </w:rPr>
            </w:pPr>
            <w:r>
              <w:rPr>
                <w:rFonts w:ascii="仿宋_GB2312" w:hAnsi="仿宋" w:hint="eastAsia"/>
                <w:sz w:val="24"/>
              </w:rPr>
              <w:t>签名：</w:t>
            </w:r>
          </w:p>
          <w:p w:rsidR="00822231" w:rsidP="002105A1">
            <w:pPr>
              <w:adjustRightInd w:val="0"/>
              <w:snapToGrid w:val="0"/>
              <w:spacing w:line="0" w:lineRule="atLeast"/>
              <w:rPr>
                <w:rFonts w:ascii="仿宋_GB2312" w:hAnsi="仿宋"/>
                <w:sz w:val="24"/>
              </w:rPr>
            </w:pPr>
          </w:p>
          <w:p w:rsidR="00822231" w:rsidP="002105A1">
            <w:pPr>
              <w:adjustRightInd w:val="0"/>
              <w:snapToGrid w:val="0"/>
              <w:spacing w:line="0" w:lineRule="atLeast"/>
              <w:ind w:firstLine="4320" w:firstLineChars="1800"/>
              <w:rPr>
                <w:rFonts w:ascii="仿宋_GB2312" w:hAnsi="仿宋"/>
                <w:sz w:val="24"/>
              </w:rPr>
            </w:pPr>
            <w:r>
              <w:rPr>
                <w:rFonts w:ascii="仿宋_GB2312" w:hAnsi="仿宋" w:hint="eastAsia"/>
                <w:sz w:val="24"/>
              </w:rPr>
              <w:t>年    月    日</w:t>
            </w:r>
          </w:p>
        </w:tc>
      </w:tr>
      <w:tr w:rsidTr="002105A1">
        <w:tblPrEx>
          <w:tblW w:w="4999" w:type="pct"/>
          <w:jc w:val="center"/>
          <w:tblLook w:val="0000"/>
        </w:tblPrEx>
        <w:trPr>
          <w:cantSplit/>
          <w:trHeight w:val="20"/>
          <w:jc w:val="center"/>
        </w:trPr>
        <w:tc>
          <w:tcPr>
            <w:tcW w:w="5000" w:type="pct"/>
            <w:gridSpan w:val="3"/>
            <w:vAlign w:val="center"/>
          </w:tcPr>
          <w:p w:rsidR="00822231" w:rsidP="002105A1">
            <w:pPr>
              <w:adjustRightInd w:val="0"/>
              <w:snapToGrid w:val="0"/>
              <w:spacing w:line="260" w:lineRule="exact"/>
              <w:rPr>
                <w:rFonts w:ascii="仿宋_GB2312" w:hAnsi="仿宋"/>
                <w:sz w:val="24"/>
              </w:rPr>
            </w:pPr>
          </w:p>
          <w:p w:rsidR="00822231" w:rsidP="002105A1">
            <w:pPr>
              <w:adjustRightInd w:val="0"/>
              <w:snapToGrid w:val="0"/>
              <w:spacing w:line="260" w:lineRule="exact"/>
              <w:rPr>
                <w:rFonts w:ascii="仿宋_GB2312" w:hAnsi="仿宋"/>
                <w:sz w:val="24"/>
              </w:rPr>
            </w:pPr>
          </w:p>
          <w:p w:rsidR="00822231" w:rsidP="002105A1">
            <w:pPr>
              <w:adjustRightInd w:val="0"/>
              <w:snapToGrid w:val="0"/>
              <w:spacing w:line="0" w:lineRule="atLeast"/>
              <w:rPr>
                <w:rFonts w:ascii="仿宋_GB2312" w:hAnsi="仿宋"/>
                <w:sz w:val="24"/>
              </w:rPr>
            </w:pPr>
            <w:r>
              <w:rPr>
                <w:rFonts w:ascii="仿宋_GB2312" w:hAnsi="仿宋" w:hint="eastAsia"/>
                <w:sz w:val="24"/>
              </w:rPr>
              <w:t>四、考核人员签名：</w:t>
            </w:r>
          </w:p>
          <w:p w:rsidR="00822231" w:rsidP="002105A1">
            <w:pPr>
              <w:adjustRightInd w:val="0"/>
              <w:snapToGrid w:val="0"/>
              <w:spacing w:line="260" w:lineRule="exact"/>
              <w:rPr>
                <w:rFonts w:ascii="仿宋_GB2312" w:hAnsi="仿宋"/>
                <w:sz w:val="24"/>
              </w:rPr>
            </w:pPr>
          </w:p>
          <w:p w:rsidR="00822231" w:rsidP="002105A1">
            <w:pPr>
              <w:adjustRightInd w:val="0"/>
              <w:snapToGrid w:val="0"/>
              <w:spacing w:line="260" w:lineRule="exact"/>
              <w:rPr>
                <w:rFonts w:ascii="仿宋_GB2312" w:hAnsi="仿宋"/>
                <w:sz w:val="24"/>
              </w:rPr>
            </w:pPr>
          </w:p>
          <w:p w:rsidR="00822231" w:rsidP="002105A1">
            <w:pPr>
              <w:adjustRightInd w:val="0"/>
              <w:snapToGrid w:val="0"/>
              <w:spacing w:line="260" w:lineRule="exact"/>
              <w:rPr>
                <w:rFonts w:ascii="仿宋_GB2312" w:hAnsi="仿宋"/>
                <w:sz w:val="24"/>
              </w:rPr>
            </w:pPr>
          </w:p>
          <w:p w:rsidR="00822231" w:rsidP="002105A1">
            <w:pPr>
              <w:adjustRightInd w:val="0"/>
              <w:snapToGrid w:val="0"/>
              <w:spacing w:line="260" w:lineRule="exact"/>
              <w:rPr>
                <w:rFonts w:ascii="仿宋_GB2312" w:hAnsi="仿宋"/>
                <w:sz w:val="24"/>
              </w:rPr>
            </w:pPr>
          </w:p>
          <w:p w:rsidR="00822231" w:rsidP="002105A1">
            <w:pPr>
              <w:adjustRightInd w:val="0"/>
              <w:snapToGrid w:val="0"/>
              <w:spacing w:line="260" w:lineRule="exact"/>
              <w:rPr>
                <w:rFonts w:ascii="仿宋_GB2312" w:hAnsi="仿宋"/>
                <w:sz w:val="24"/>
              </w:rPr>
            </w:pPr>
          </w:p>
          <w:p w:rsidR="00822231" w:rsidP="002105A1">
            <w:pPr>
              <w:adjustRightInd w:val="0"/>
              <w:snapToGrid w:val="0"/>
              <w:spacing w:line="260" w:lineRule="exact"/>
              <w:ind w:firstLine="5280" w:firstLineChars="2200"/>
              <w:rPr>
                <w:rFonts w:ascii="仿宋_GB2312" w:hAnsi="仿宋"/>
                <w:sz w:val="24"/>
              </w:rPr>
            </w:pPr>
            <w:r>
              <w:rPr>
                <w:rFonts w:ascii="仿宋_GB2312" w:hAnsi="仿宋" w:hint="eastAsia"/>
                <w:sz w:val="24"/>
              </w:rPr>
              <w:t>年    月    日</w:t>
            </w:r>
          </w:p>
          <w:p w:rsidR="00822231" w:rsidP="002105A1">
            <w:pPr>
              <w:adjustRightInd w:val="0"/>
              <w:snapToGrid w:val="0"/>
              <w:spacing w:line="260" w:lineRule="exact"/>
              <w:rPr>
                <w:rFonts w:ascii="仿宋_GB2312" w:hAnsi="仿宋"/>
                <w:sz w:val="24"/>
              </w:rPr>
            </w:pPr>
          </w:p>
        </w:tc>
      </w:tr>
    </w:tbl>
    <w:p w:rsidR="00822231" w:rsidP="00822231">
      <w:pPr>
        <w:adjustRightInd w:val="0"/>
        <w:snapToGrid w:val="0"/>
        <w:rPr>
          <w:rFonts w:ascii="仿宋_GB2312"/>
          <w:szCs w:val="32"/>
        </w:rPr>
      </w:pPr>
    </w:p>
    <w:p w:rsidR="00044319" w:rsidP="00822231">
      <w:pPr>
        <w:spacing w:line="600" w:lineRule="exact"/>
        <w:rPr>
          <w:rFonts w:ascii="黑体" w:eastAsia="黑体" w:hAnsi="华文中宋"/>
          <w:bCs/>
          <w:szCs w:val="32"/>
        </w:rPr>
        <w:sectPr w:rsidSect="005D1B70">
          <w:pgSz w:w="11906" w:h="16838"/>
          <w:pgMar w:top="1440" w:right="1800" w:bottom="1440" w:left="1800" w:header="851" w:footer="992" w:gutter="0"/>
          <w:cols w:space="425"/>
          <w:docGrid w:type="lines" w:linePitch="312"/>
        </w:sectPr>
      </w:pPr>
    </w:p>
    <w:p w:rsidR="00822231" w:rsidP="00822231">
      <w:pPr>
        <w:spacing w:line="600" w:lineRule="exact"/>
        <w:rPr>
          <w:rFonts w:ascii="黑体" w:eastAsia="黑体" w:hAnsi="华文中宋"/>
          <w:bCs/>
          <w:szCs w:val="32"/>
        </w:rPr>
      </w:pPr>
      <w:r>
        <w:rPr>
          <w:rFonts w:ascii="黑体" w:eastAsia="黑体" w:hAnsi="华文中宋" w:hint="eastAsia"/>
          <w:bCs/>
          <w:szCs w:val="32"/>
        </w:rPr>
        <w:t>附表10-1</w:t>
      </w:r>
    </w:p>
    <w:p w:rsidR="00822231" w:rsidP="00822231">
      <w:pPr>
        <w:spacing w:line="400" w:lineRule="exact"/>
        <w:rPr>
          <w:rFonts w:ascii="黑体" w:eastAsia="黑体" w:hAnsi="华文中宋"/>
          <w:bCs/>
          <w:szCs w:val="32"/>
        </w:rPr>
      </w:pPr>
    </w:p>
    <w:p w:rsidR="00822231" w:rsidP="00822231">
      <w:pPr>
        <w:spacing w:line="600" w:lineRule="exact"/>
        <w:jc w:val="center"/>
        <w:rPr>
          <w:rFonts w:ascii="方正小标宋简体" w:eastAsia="方正小标宋简体" w:hAnsi="华文中宋"/>
          <w:bCs/>
          <w:sz w:val="36"/>
          <w:szCs w:val="36"/>
        </w:rPr>
      </w:pPr>
      <w:r>
        <w:rPr>
          <w:rFonts w:ascii="方正小标宋简体" w:eastAsia="方正小标宋简体" w:hAnsi="华文中宋" w:hint="eastAsia"/>
          <w:bCs/>
          <w:sz w:val="36"/>
          <w:szCs w:val="36"/>
        </w:rPr>
        <w:t>雷电防护装置检测资质评审委员会委员评审表</w:t>
      </w:r>
    </w:p>
    <w:p w:rsidR="00822231" w:rsidP="00822231">
      <w:pPr>
        <w:spacing w:line="600" w:lineRule="exact"/>
        <w:jc w:val="center"/>
        <w:rPr>
          <w:rFonts w:ascii="方正小标宋简体" w:eastAsia="方正小标宋简体" w:hAnsi="华文中宋"/>
          <w:bCs/>
          <w:sz w:val="28"/>
          <w:szCs w:val="28"/>
        </w:rPr>
      </w:pPr>
      <w:r>
        <w:rPr>
          <w:rFonts w:ascii="方正小标宋简体" w:eastAsia="方正小标宋简体" w:hAnsi="华文中宋" w:hint="eastAsia"/>
          <w:bCs/>
          <w:sz w:val="28"/>
          <w:szCs w:val="28"/>
        </w:rPr>
        <w:t>（申请乙级资质）</w:t>
      </w:r>
    </w:p>
    <w:p w:rsidR="00822231" w:rsidP="00822231">
      <w:pPr>
        <w:spacing w:line="400" w:lineRule="exact"/>
        <w:rPr>
          <w:rFonts w:ascii="仿宋_GB2312" w:hAnsi="仿宋"/>
          <w:sz w:val="24"/>
        </w:rPr>
      </w:pPr>
      <w:r>
        <w:rPr>
          <w:rFonts w:ascii="仿宋_GB2312" w:hAnsi="仿宋" w:hint="eastAsia"/>
          <w:sz w:val="24"/>
        </w:rPr>
        <w:t>被评审单位：                                时间：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
        <w:gridCol w:w="896"/>
        <w:gridCol w:w="6163"/>
        <w:gridCol w:w="590"/>
      </w:tblGrid>
      <w:tr w:rsidTr="002105A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hRule="exact" w:val="397"/>
          <w:tblHeader/>
        </w:trPr>
        <w:tc>
          <w:tcPr>
            <w:tcW w:w="0" w:type="auto"/>
            <w:gridSpan w:val="2"/>
            <w:vAlign w:val="center"/>
          </w:tcPr>
          <w:p w:rsidR="00822231" w:rsidP="002105A1">
            <w:pPr>
              <w:adjustRightInd w:val="0"/>
              <w:snapToGrid w:val="0"/>
              <w:spacing w:line="240" w:lineRule="exact"/>
              <w:jc w:val="center"/>
              <w:rPr>
                <w:rFonts w:ascii="仿宋_GB2312" w:hAnsi="仿宋"/>
                <w:b/>
                <w:sz w:val="24"/>
              </w:rPr>
            </w:pPr>
            <w:r>
              <w:rPr>
                <w:rFonts w:ascii="仿宋_GB2312" w:hAnsi="仿宋" w:hint="eastAsia"/>
                <w:b/>
                <w:sz w:val="24"/>
              </w:rPr>
              <w:t>评审类别</w:t>
            </w:r>
          </w:p>
        </w:tc>
        <w:tc>
          <w:tcPr>
            <w:tcW w:w="0" w:type="auto"/>
            <w:vAlign w:val="center"/>
          </w:tcPr>
          <w:p w:rsidR="00822231" w:rsidP="002105A1">
            <w:pPr>
              <w:adjustRightInd w:val="0"/>
              <w:snapToGrid w:val="0"/>
              <w:spacing w:line="240" w:lineRule="exact"/>
              <w:jc w:val="center"/>
              <w:rPr>
                <w:rFonts w:ascii="仿宋_GB2312" w:hAnsi="仿宋"/>
                <w:b/>
                <w:sz w:val="24"/>
              </w:rPr>
            </w:pPr>
            <w:r>
              <w:rPr>
                <w:rFonts w:ascii="仿宋_GB2312" w:hAnsi="仿宋" w:hint="eastAsia"/>
                <w:b/>
                <w:sz w:val="24"/>
              </w:rPr>
              <w:t>评审内容</w:t>
            </w:r>
          </w:p>
        </w:tc>
        <w:tc>
          <w:tcPr>
            <w:tcW w:w="0" w:type="auto"/>
            <w:vAlign w:val="center"/>
          </w:tcPr>
          <w:p w:rsidR="00822231" w:rsidP="002105A1">
            <w:pPr>
              <w:adjustRightInd w:val="0"/>
              <w:snapToGrid w:val="0"/>
              <w:spacing w:line="240" w:lineRule="exact"/>
              <w:rPr>
                <w:rFonts w:ascii="仿宋_GB2312" w:hAnsi="仿宋"/>
                <w:b/>
                <w:sz w:val="24"/>
              </w:rPr>
            </w:pPr>
            <w:r>
              <w:rPr>
                <w:rFonts w:ascii="仿宋_GB2312" w:hAnsi="仿宋" w:hint="eastAsia"/>
                <w:b/>
                <w:sz w:val="24"/>
              </w:rPr>
              <w:t>委员意见</w:t>
            </w:r>
          </w:p>
        </w:tc>
      </w:tr>
      <w:tr w:rsidTr="002105A1">
        <w:tblPrEx>
          <w:tblW w:w="0" w:type="auto"/>
          <w:tblLook w:val="0000"/>
        </w:tblPrEx>
        <w:trPr>
          <w:cantSplit/>
          <w:trHeight w:hRule="exact" w:val="397"/>
        </w:trPr>
        <w:tc>
          <w:tcPr>
            <w:tcW w:w="0" w:type="auto"/>
            <w:vMerge w:val="restart"/>
            <w:vAlign w:val="center"/>
          </w:tcPr>
          <w:p w:rsidR="00822231" w:rsidP="002105A1">
            <w:pPr>
              <w:adjustRightInd w:val="0"/>
              <w:snapToGrid w:val="0"/>
              <w:spacing w:line="240" w:lineRule="exact"/>
              <w:jc w:val="left"/>
              <w:rPr>
                <w:rFonts w:ascii="仿宋_GB2312" w:hAnsi="仿宋"/>
                <w:sz w:val="24"/>
              </w:rPr>
            </w:pPr>
            <w:r>
              <w:rPr>
                <w:rFonts w:ascii="仿宋_GB2312" w:hAnsi="仿宋" w:hint="eastAsia"/>
                <w:sz w:val="24"/>
              </w:rPr>
              <w:t>一、</w:t>
            </w:r>
          </w:p>
          <w:p w:rsidR="00822231" w:rsidP="002105A1">
            <w:pPr>
              <w:adjustRightInd w:val="0"/>
              <w:snapToGrid w:val="0"/>
              <w:spacing w:line="240" w:lineRule="exact"/>
              <w:jc w:val="left"/>
              <w:rPr>
                <w:rFonts w:ascii="仿宋_GB2312" w:hAnsi="仿宋"/>
                <w:sz w:val="24"/>
              </w:rPr>
            </w:pPr>
            <w:r>
              <w:rPr>
                <w:rFonts w:ascii="仿宋_GB2312" w:hAnsi="仿宋" w:hint="eastAsia"/>
                <w:sz w:val="24"/>
              </w:rPr>
              <w:t>组织</w:t>
            </w:r>
          </w:p>
          <w:p w:rsidR="00822231" w:rsidP="002105A1">
            <w:pPr>
              <w:adjustRightInd w:val="0"/>
              <w:snapToGrid w:val="0"/>
              <w:spacing w:line="240" w:lineRule="exact"/>
              <w:jc w:val="left"/>
              <w:rPr>
                <w:rFonts w:ascii="仿宋_GB2312" w:hAnsi="仿宋"/>
                <w:sz w:val="24"/>
              </w:rPr>
            </w:pPr>
            <w:r>
              <w:rPr>
                <w:rFonts w:ascii="仿宋_GB2312" w:hAnsi="仿宋" w:hint="eastAsia"/>
                <w:sz w:val="24"/>
              </w:rPr>
              <w:t>机构</w:t>
            </w:r>
          </w:p>
          <w:p w:rsidR="00822231" w:rsidP="002105A1">
            <w:pPr>
              <w:adjustRightInd w:val="0"/>
              <w:snapToGrid w:val="0"/>
              <w:spacing w:line="240" w:lineRule="exact"/>
              <w:jc w:val="left"/>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1.1</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申请主体（独立事业法人或独立企业法人）</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left"/>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1.2</w:t>
            </w:r>
          </w:p>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法人登记证或营业执照</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557"/>
        </w:trPr>
        <w:tc>
          <w:tcPr>
            <w:tcW w:w="0" w:type="auto"/>
            <w:vMerge/>
            <w:vAlign w:val="center"/>
          </w:tcPr>
          <w:p w:rsidR="00822231" w:rsidP="002105A1">
            <w:pPr>
              <w:adjustRightInd w:val="0"/>
              <w:snapToGrid w:val="0"/>
              <w:spacing w:line="240" w:lineRule="exact"/>
              <w:jc w:val="left"/>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1.3</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有组织机构框图、内设机构职能、岗位设置及职责和全体人员基本情况表</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left"/>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1.4</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办公场所能满足检测业务活动功能要求</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restart"/>
            <w:vAlign w:val="center"/>
          </w:tcPr>
          <w:p w:rsidR="00822231" w:rsidP="002105A1">
            <w:pPr>
              <w:adjustRightInd w:val="0"/>
              <w:snapToGrid w:val="0"/>
              <w:spacing w:line="240" w:lineRule="exact"/>
              <w:jc w:val="left"/>
              <w:rPr>
                <w:rFonts w:ascii="仿宋_GB2312" w:hAnsi="仿宋"/>
                <w:sz w:val="24"/>
              </w:rPr>
            </w:pPr>
            <w:r>
              <w:rPr>
                <w:rFonts w:ascii="仿宋_GB2312" w:hAnsi="仿宋" w:hint="eastAsia"/>
                <w:sz w:val="24"/>
              </w:rPr>
              <w:t>二、</w:t>
            </w:r>
          </w:p>
          <w:p w:rsidR="00822231" w:rsidP="002105A1">
            <w:pPr>
              <w:adjustRightInd w:val="0"/>
              <w:snapToGrid w:val="0"/>
              <w:spacing w:line="240" w:lineRule="exact"/>
              <w:jc w:val="left"/>
              <w:rPr>
                <w:rFonts w:ascii="仿宋_GB2312" w:hAnsi="仿宋"/>
                <w:sz w:val="24"/>
              </w:rPr>
            </w:pPr>
            <w:r>
              <w:rPr>
                <w:rFonts w:ascii="仿宋_GB2312" w:hAnsi="仿宋" w:hint="eastAsia"/>
                <w:sz w:val="24"/>
              </w:rPr>
              <w:t>专业技术人员</w:t>
            </w:r>
          </w:p>
          <w:p w:rsidR="00822231" w:rsidP="002105A1">
            <w:pPr>
              <w:adjustRightInd w:val="0"/>
              <w:snapToGrid w:val="0"/>
              <w:spacing w:line="240" w:lineRule="exact"/>
              <w:jc w:val="left"/>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2.1</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专业技术人员简表</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552"/>
        </w:trPr>
        <w:tc>
          <w:tcPr>
            <w:tcW w:w="0" w:type="auto"/>
            <w:vMerge/>
            <w:vAlign w:val="center"/>
          </w:tcPr>
          <w:p w:rsidR="00822231" w:rsidP="002105A1">
            <w:pPr>
              <w:adjustRightInd w:val="0"/>
              <w:snapToGrid w:val="0"/>
              <w:spacing w:line="240" w:lineRule="exact"/>
              <w:jc w:val="left"/>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2.2</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专业技术人员技术职称证书、身份证明、劳动合同、社会保险关系</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left"/>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2.3</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中、高级技术职称专业技术人员数量和专业</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left"/>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2.4</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技术负责人任命文件</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602"/>
        </w:trPr>
        <w:tc>
          <w:tcPr>
            <w:tcW w:w="0" w:type="auto"/>
            <w:vMerge/>
            <w:vAlign w:val="center"/>
          </w:tcPr>
          <w:p w:rsidR="00822231" w:rsidP="002105A1">
            <w:pPr>
              <w:adjustRightInd w:val="0"/>
              <w:snapToGrid w:val="0"/>
              <w:spacing w:line="240" w:lineRule="exact"/>
              <w:jc w:val="left"/>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2.5</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技术负责人职称、专业、工作经历符合要求并具备相应资质等级要求的雷电防护装置检测专业知识和能力</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left"/>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2.6</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技术人员培训计划和培训学习记录</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642"/>
        </w:trPr>
        <w:tc>
          <w:tcPr>
            <w:tcW w:w="0" w:type="auto"/>
            <w:vMerge/>
            <w:vAlign w:val="center"/>
          </w:tcPr>
          <w:p w:rsidR="00822231" w:rsidP="002105A1">
            <w:pPr>
              <w:adjustRightInd w:val="0"/>
              <w:snapToGrid w:val="0"/>
              <w:spacing w:line="240" w:lineRule="exact"/>
              <w:jc w:val="left"/>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2.7</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人员档案包括工作简历、任职文件、资格、学历、职称、培训等，一人一档、内容完整</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557"/>
        </w:trPr>
        <w:tc>
          <w:tcPr>
            <w:tcW w:w="0" w:type="auto"/>
            <w:vMerge w:val="restart"/>
            <w:vAlign w:val="center"/>
          </w:tcPr>
          <w:p w:rsidR="00822231" w:rsidP="002105A1">
            <w:pPr>
              <w:adjustRightInd w:val="0"/>
              <w:snapToGrid w:val="0"/>
              <w:spacing w:line="240" w:lineRule="exact"/>
              <w:jc w:val="left"/>
              <w:rPr>
                <w:rFonts w:ascii="仿宋_GB2312" w:hAnsi="仿宋"/>
                <w:sz w:val="24"/>
              </w:rPr>
            </w:pPr>
            <w:r>
              <w:rPr>
                <w:rFonts w:ascii="仿宋_GB2312" w:hAnsi="仿宋" w:hint="eastAsia"/>
                <w:sz w:val="24"/>
              </w:rPr>
              <w:t>三、</w:t>
            </w:r>
          </w:p>
          <w:p w:rsidR="00822231" w:rsidP="002105A1">
            <w:pPr>
              <w:adjustRightInd w:val="0"/>
              <w:snapToGrid w:val="0"/>
              <w:spacing w:line="240" w:lineRule="exact"/>
              <w:jc w:val="left"/>
              <w:rPr>
                <w:rFonts w:ascii="仿宋_GB2312" w:hAnsi="仿宋"/>
                <w:sz w:val="24"/>
              </w:rPr>
            </w:pPr>
            <w:r>
              <w:rPr>
                <w:rFonts w:ascii="仿宋_GB2312" w:hAnsi="仿宋" w:hint="eastAsia"/>
                <w:sz w:val="24"/>
              </w:rPr>
              <w:t>仪器</w:t>
            </w:r>
          </w:p>
          <w:p w:rsidR="00822231" w:rsidP="002105A1">
            <w:pPr>
              <w:adjustRightInd w:val="0"/>
              <w:snapToGrid w:val="0"/>
              <w:spacing w:line="240" w:lineRule="exact"/>
              <w:jc w:val="left"/>
              <w:rPr>
                <w:rFonts w:ascii="仿宋_GB2312" w:hAnsi="仿宋"/>
                <w:sz w:val="24"/>
              </w:rPr>
            </w:pPr>
            <w:r>
              <w:rPr>
                <w:rFonts w:ascii="仿宋_GB2312" w:hAnsi="仿宋" w:hint="eastAsia"/>
                <w:sz w:val="24"/>
              </w:rPr>
              <w:t>设备</w:t>
            </w:r>
          </w:p>
          <w:p w:rsidR="00822231" w:rsidP="002105A1">
            <w:pPr>
              <w:adjustRightInd w:val="0"/>
              <w:snapToGrid w:val="0"/>
              <w:spacing w:line="240" w:lineRule="exact"/>
              <w:jc w:val="left"/>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3.1</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仪器设备管理制度（包括购置、保管、使用、维护、检定/校准、降级、报废等制度）</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3.2</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具有独立的仪器设备保管场所</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832"/>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3.3</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雷电防护装置检测专业设备清单（包括仪器名称、型号、编号、技术指标、制造厂家、购置日期、检定/校准有效期等）</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3.4</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检测仪器设备均检定（校准）合格且在有效期内</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3.5</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检测仪器设备数量及主要性能均符合要求</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542"/>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3.6</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仪器设备有专柜存放，专人保管，标识清晰，放置有序，存取方便</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862"/>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3.7</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检测仪器设备档案包括申购、验收、说明书、保修卡、检定/校准（比对）、使用、维护、报废记录等，一台一档、内容完整</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3.8</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领用、归还仪器设备记录</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restart"/>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四、</w:t>
            </w:r>
          </w:p>
          <w:p w:rsidR="00822231" w:rsidP="002105A1">
            <w:pPr>
              <w:adjustRightInd w:val="0"/>
              <w:snapToGrid w:val="0"/>
              <w:spacing w:line="240" w:lineRule="exact"/>
              <w:rPr>
                <w:rFonts w:ascii="仿宋_GB2312" w:hAnsi="仿宋"/>
                <w:sz w:val="24"/>
              </w:rPr>
            </w:pPr>
            <w:r>
              <w:rPr>
                <w:rFonts w:ascii="仿宋_GB2312" w:hAnsi="仿宋" w:hint="eastAsia"/>
                <w:sz w:val="24"/>
              </w:rPr>
              <w:t>质量</w:t>
            </w:r>
          </w:p>
          <w:p w:rsidR="00822231" w:rsidP="002105A1">
            <w:pPr>
              <w:adjustRightInd w:val="0"/>
              <w:snapToGrid w:val="0"/>
              <w:spacing w:line="240" w:lineRule="exact"/>
              <w:rPr>
                <w:rFonts w:ascii="仿宋_GB2312" w:hAnsi="仿宋"/>
                <w:sz w:val="24"/>
              </w:rPr>
            </w:pPr>
            <w:r>
              <w:rPr>
                <w:rFonts w:ascii="仿宋_GB2312" w:hAnsi="仿宋" w:hint="eastAsia"/>
                <w:sz w:val="24"/>
              </w:rPr>
              <w:t>管理</w:t>
            </w: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4.1</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质量管理手册科学合理、切实可行</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4.2</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质量管理手册由机构负责人签署执行，人手一册并受控</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4.3</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质量保证体系框图</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4.4</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质量控制措施，并有效执行</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124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4.5</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内部工作文件管理制度；合同管理制度；异议申诉处理制度；事故应急预案和分析处理制度；保密制度（应明确纸质文档和电子文档保密范围和措施）；人员培训制度；资料交接制度；现场检测监督、检查制度；检测人员职业道德规范；检测人员考核、奖惩制度；检测结果报告制度</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restart"/>
            <w:vAlign w:val="center"/>
          </w:tcPr>
          <w:p w:rsidR="00822231" w:rsidP="002105A1">
            <w:pPr>
              <w:adjustRightInd w:val="0"/>
              <w:snapToGrid w:val="0"/>
              <w:spacing w:line="240" w:lineRule="exact"/>
              <w:rPr>
                <w:rFonts w:ascii="仿宋_GB2312" w:hAnsi="仿宋"/>
                <w:sz w:val="24"/>
              </w:rPr>
            </w:pPr>
          </w:p>
          <w:p w:rsidR="00822231" w:rsidP="002105A1">
            <w:pPr>
              <w:adjustRightInd w:val="0"/>
              <w:snapToGrid w:val="0"/>
              <w:spacing w:line="240" w:lineRule="exact"/>
              <w:jc w:val="center"/>
              <w:rPr>
                <w:rFonts w:ascii="仿宋_GB2312" w:hAnsi="仿宋"/>
                <w:sz w:val="24"/>
              </w:rPr>
            </w:pPr>
          </w:p>
          <w:p w:rsidR="00822231" w:rsidP="002105A1">
            <w:pPr>
              <w:adjustRightInd w:val="0"/>
              <w:snapToGrid w:val="0"/>
              <w:spacing w:line="240" w:lineRule="exact"/>
              <w:jc w:val="center"/>
              <w:rPr>
                <w:rFonts w:ascii="仿宋_GB2312" w:hAnsi="仿宋"/>
                <w:sz w:val="24"/>
              </w:rPr>
            </w:pPr>
            <w:r>
              <w:rPr>
                <w:rFonts w:ascii="仿宋_GB2312" w:hAnsi="仿宋" w:hint="eastAsia"/>
                <w:sz w:val="24"/>
              </w:rPr>
              <w:t>五、</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档案</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管理</w:t>
            </w: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5.1</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档案保管制度和实施</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5.2</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独立的档案保管场所</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5.3</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档案专人管理</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5.4</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档案专柜存放、摆放整齐、存取方便</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5.5</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档案保管防火、防蛀、防潮、防盗措施</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5.6</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档案统一编号，连续编页，有卷内目录和总目录</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5.7</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收发、查阅、出借登记记录</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5.8</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有关防雷法律法规齐全并受控</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5.9</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有关防雷规范、标准等技术文件齐全并受控</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64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5.10</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其他资料档案完整齐全（有关会议记录、学习讨论培训记录、技术书籍等资料齐全）</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542"/>
        </w:trPr>
        <w:tc>
          <w:tcPr>
            <w:tcW w:w="0" w:type="auto"/>
            <w:vMerge w:val="restart"/>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六、</w:t>
            </w:r>
          </w:p>
          <w:p w:rsidR="00822231" w:rsidP="002105A1">
            <w:pPr>
              <w:adjustRightInd w:val="0"/>
              <w:snapToGrid w:val="0"/>
              <w:spacing w:line="240" w:lineRule="exact"/>
              <w:rPr>
                <w:rFonts w:ascii="仿宋_GB2312" w:hAnsi="仿宋"/>
                <w:sz w:val="24"/>
              </w:rPr>
            </w:pPr>
            <w:r>
              <w:rPr>
                <w:rFonts w:ascii="仿宋_GB2312" w:hAnsi="仿宋" w:hint="eastAsia"/>
                <w:sz w:val="24"/>
              </w:rPr>
              <w:t>安全</w:t>
            </w:r>
          </w:p>
          <w:p w:rsidR="00822231" w:rsidP="002105A1">
            <w:pPr>
              <w:adjustRightInd w:val="0"/>
              <w:snapToGrid w:val="0"/>
              <w:spacing w:line="240" w:lineRule="exact"/>
              <w:rPr>
                <w:rFonts w:ascii="仿宋_GB2312" w:hAnsi="仿宋"/>
                <w:sz w:val="24"/>
              </w:rPr>
            </w:pPr>
            <w:r>
              <w:rPr>
                <w:rFonts w:ascii="仿宋_GB2312" w:hAnsi="仿宋" w:hint="eastAsia"/>
                <w:sz w:val="24"/>
              </w:rPr>
              <w:t>生产</w:t>
            </w: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6.1</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安全生产制度和实施（包括责任制度、作业制度和具体安全措施）</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6.2</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设定安全监督检查岗位，明确职责和人员</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6.3</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事故应急预案和实施</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544"/>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6.4</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安全带、安全帽、绝缘电工鞋和绝缘手套等安全防护装备的配备使用</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822"/>
        </w:trPr>
        <w:tc>
          <w:tcPr>
            <w:tcW w:w="0" w:type="auto"/>
            <w:vMerge w:val="restart"/>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七、</w:t>
            </w:r>
          </w:p>
          <w:p w:rsidR="00822231" w:rsidP="002105A1">
            <w:pPr>
              <w:adjustRightInd w:val="0"/>
              <w:snapToGrid w:val="0"/>
              <w:spacing w:line="240" w:lineRule="exact"/>
              <w:rPr>
                <w:rFonts w:ascii="仿宋_GB2312" w:hAnsi="仿宋"/>
                <w:sz w:val="24"/>
              </w:rPr>
            </w:pPr>
            <w:r>
              <w:rPr>
                <w:rFonts w:ascii="仿宋_GB2312" w:hAnsi="仿宋" w:hint="eastAsia"/>
                <w:sz w:val="24"/>
              </w:rPr>
              <w:t>检测</w:t>
            </w:r>
          </w:p>
          <w:p w:rsidR="00822231" w:rsidP="002105A1">
            <w:pPr>
              <w:adjustRightInd w:val="0"/>
              <w:snapToGrid w:val="0"/>
              <w:spacing w:line="240" w:lineRule="exact"/>
              <w:rPr>
                <w:rFonts w:ascii="仿宋_GB2312" w:hAnsi="仿宋"/>
                <w:sz w:val="24"/>
              </w:rPr>
            </w:pPr>
            <w:r>
              <w:rPr>
                <w:rFonts w:ascii="仿宋_GB2312" w:hAnsi="仿宋" w:hint="eastAsia"/>
                <w:sz w:val="24"/>
              </w:rPr>
              <w:t>能力</w:t>
            </w:r>
          </w:p>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7.1</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检测作业指导书内容完整，包括检测流程、检测方法、仪器设备配置、仪器设备操作规程、原始记录与检测报告的格式等</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7.2</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检测报告编制制度和实施</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7.3</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检测报告审核制度和实施</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7.4</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检测报告批准制度和实施</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7.5</w:t>
            </w:r>
          </w:p>
        </w:tc>
        <w:tc>
          <w:tcPr>
            <w:tcW w:w="0" w:type="auto"/>
            <w:vAlign w:val="center"/>
          </w:tcPr>
          <w:p w:rsidR="00822231" w:rsidP="002105A1">
            <w:pPr>
              <w:tabs>
                <w:tab w:val="left" w:pos="1287"/>
                <w:tab w:val="left" w:pos="1575"/>
              </w:tabs>
              <w:adjustRightInd w:val="0"/>
              <w:snapToGrid w:val="0"/>
              <w:spacing w:line="240" w:lineRule="exact"/>
              <w:rPr>
                <w:rFonts w:ascii="仿宋_GB2312" w:hAnsi="仿宋"/>
                <w:sz w:val="24"/>
              </w:rPr>
            </w:pPr>
            <w:r>
              <w:rPr>
                <w:rFonts w:ascii="仿宋_GB2312" w:hAnsi="仿宋" w:hint="eastAsia"/>
                <w:sz w:val="24"/>
              </w:rPr>
              <w:t>技术负责人理论考核合格</w:t>
            </w:r>
          </w:p>
        </w:tc>
        <w:tc>
          <w:tcPr>
            <w:tcW w:w="0" w:type="auto"/>
          </w:tcPr>
          <w:p w:rsidR="00822231" w:rsidP="002105A1">
            <w:pPr>
              <w:tabs>
                <w:tab w:val="left" w:pos="1287"/>
                <w:tab w:val="left" w:pos="1575"/>
              </w:tabs>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7.6</w:t>
            </w:r>
          </w:p>
        </w:tc>
        <w:tc>
          <w:tcPr>
            <w:tcW w:w="0" w:type="auto"/>
            <w:vAlign w:val="center"/>
          </w:tcPr>
          <w:p w:rsidR="00822231" w:rsidP="002105A1">
            <w:pPr>
              <w:tabs>
                <w:tab w:val="left" w:pos="1287"/>
                <w:tab w:val="left" w:pos="1575"/>
              </w:tabs>
              <w:adjustRightInd w:val="0"/>
              <w:snapToGrid w:val="0"/>
              <w:spacing w:line="240" w:lineRule="exact"/>
              <w:rPr>
                <w:rFonts w:ascii="仿宋_GB2312" w:hAnsi="仿宋"/>
                <w:sz w:val="24"/>
              </w:rPr>
            </w:pPr>
            <w:r>
              <w:rPr>
                <w:rFonts w:ascii="仿宋_GB2312" w:hAnsi="仿宋" w:hint="eastAsia"/>
                <w:sz w:val="24"/>
              </w:rPr>
              <w:t>其他专业技术人员理论考核均合格</w:t>
            </w:r>
          </w:p>
        </w:tc>
        <w:tc>
          <w:tcPr>
            <w:tcW w:w="0" w:type="auto"/>
          </w:tcPr>
          <w:p w:rsidR="00822231" w:rsidP="002105A1">
            <w:pPr>
              <w:tabs>
                <w:tab w:val="left" w:pos="1287"/>
                <w:tab w:val="left" w:pos="1575"/>
              </w:tabs>
              <w:adjustRightInd w:val="0"/>
              <w:snapToGrid w:val="0"/>
              <w:spacing w:line="240" w:lineRule="exact"/>
              <w:rPr>
                <w:rFonts w:ascii="仿宋_GB2312" w:hAnsi="仿宋"/>
                <w:sz w:val="24"/>
              </w:rPr>
            </w:pPr>
          </w:p>
        </w:tc>
      </w:tr>
      <w:tr w:rsidTr="002105A1">
        <w:tblPrEx>
          <w:tblW w:w="0" w:type="auto"/>
          <w:tblLook w:val="0000"/>
        </w:tblPrEx>
        <w:trPr>
          <w:cantSplit/>
          <w:trHeight w:hRule="exact" w:val="5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7.7</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现场技术能力考核检测记录及出具的报告符合检测技术规范要求</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55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7.8</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现场技术能力考核未出现雷电防护装置检测标准适用错误情况</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542"/>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7.9</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现场技术能力考核未出现雷电防护装置检测方法不正确情况</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802"/>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7.10</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现场技术能力考核未出现雷电防护装置检测内容不全面、达不到相关技术要求或不足以支持雷电防护装置检测结论情况</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*7.11</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现场技术能力考核未出现雷电防护装置检测结论错误情况</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532"/>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7.12</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szCs w:val="24"/>
              </w:rPr>
              <w:t>现场技术能力考核未出现雷电防护装置检测结论不明确情况</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612"/>
        </w:trPr>
        <w:tc>
          <w:tcPr>
            <w:tcW w:w="0" w:type="auto"/>
            <w:vMerge w:val="restart"/>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八、</w:t>
            </w:r>
          </w:p>
          <w:p w:rsidR="00822231" w:rsidP="002105A1">
            <w:pPr>
              <w:adjustRightInd w:val="0"/>
              <w:snapToGrid w:val="0"/>
              <w:spacing w:line="240" w:lineRule="exact"/>
              <w:rPr>
                <w:rFonts w:ascii="仿宋_GB2312" w:hAnsi="仿宋"/>
                <w:sz w:val="24"/>
              </w:rPr>
            </w:pPr>
            <w:r>
              <w:rPr>
                <w:rFonts w:ascii="仿宋_GB2312" w:hAnsi="仿宋" w:hint="eastAsia"/>
                <w:sz w:val="24"/>
              </w:rPr>
              <w:t>信用</w:t>
            </w:r>
          </w:p>
          <w:p w:rsidR="00822231" w:rsidP="002105A1">
            <w:pPr>
              <w:adjustRightInd w:val="0"/>
              <w:snapToGrid w:val="0"/>
              <w:spacing w:line="240" w:lineRule="exact"/>
              <w:rPr>
                <w:rFonts w:ascii="仿宋_GB2312" w:hAnsi="仿宋"/>
                <w:sz w:val="24"/>
              </w:rPr>
            </w:pPr>
            <w:r>
              <w:rPr>
                <w:rFonts w:ascii="仿宋_GB2312" w:hAnsi="仿宋" w:hint="eastAsia"/>
                <w:sz w:val="24"/>
              </w:rPr>
              <w:t>管理</w:t>
            </w: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*8.1</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未曾列入其他管理部门严重失信名单，或已移出其他管理部门严重失信名单</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szCs w:val="32"/>
              </w:rPr>
            </w:pPr>
            <w:r>
              <w:rPr>
                <w:rFonts w:ascii="仿宋_GB2312" w:hint="eastAsia"/>
                <w:szCs w:val="32"/>
              </w:rPr>
              <w:t>**</w:t>
            </w:r>
            <w:r>
              <w:rPr>
                <w:rFonts w:ascii="仿宋_GB2312" w:hAnsi="仿宋" w:hint="eastAsia"/>
                <w:sz w:val="24"/>
              </w:rPr>
              <w:t>8.2</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现场考核中未发现违法违规行为</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0" w:type="auto"/>
            <w:vMerge/>
            <w:vAlign w:val="center"/>
          </w:tcPr>
          <w:p w:rsidR="00822231" w:rsidP="002105A1">
            <w:pPr>
              <w:adjustRightInd w:val="0"/>
              <w:snapToGrid w:val="0"/>
              <w:spacing w:line="240" w:lineRule="exact"/>
              <w:jc w:val="center"/>
              <w:rPr>
                <w:rFonts w:ascii="仿宋_GB2312" w:hAnsi="仿宋"/>
                <w:sz w:val="24"/>
              </w:rPr>
            </w:pPr>
          </w:p>
        </w:tc>
        <w:tc>
          <w:tcPr>
            <w:tcW w:w="0" w:type="auto"/>
            <w:vAlign w:val="center"/>
          </w:tcPr>
          <w:p w:rsidR="00822231" w:rsidP="002105A1">
            <w:pPr>
              <w:adjustRightInd w:val="0"/>
              <w:snapToGrid w:val="0"/>
              <w:spacing w:line="240" w:lineRule="exact"/>
              <w:jc w:val="center"/>
              <w:rPr>
                <w:rFonts w:ascii="仿宋_GB2312"/>
                <w:szCs w:val="32"/>
              </w:rPr>
            </w:pPr>
            <w:r>
              <w:rPr>
                <w:rFonts w:ascii="仿宋_GB2312" w:hint="eastAsia"/>
                <w:szCs w:val="32"/>
              </w:rPr>
              <w:t>**</w:t>
            </w:r>
            <w:r>
              <w:rPr>
                <w:rFonts w:ascii="仿宋_GB2312" w:hAnsi="仿宋" w:hint="eastAsia"/>
                <w:sz w:val="24"/>
              </w:rPr>
              <w:t>8.3</w:t>
            </w:r>
          </w:p>
        </w:tc>
        <w:tc>
          <w:tcPr>
            <w:tcW w:w="0" w:type="auto"/>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承诺事项经核实符合要求</w:t>
            </w:r>
          </w:p>
        </w:tc>
        <w:tc>
          <w:tcPr>
            <w:tcW w:w="0" w:type="auto"/>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1241"/>
        </w:trPr>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九、</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综合判定意见</w:t>
            </w:r>
          </w:p>
        </w:tc>
        <w:tc>
          <w:tcPr>
            <w:tcW w:w="0" w:type="auto"/>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9</w:t>
            </w:r>
          </w:p>
        </w:tc>
        <w:tc>
          <w:tcPr>
            <w:tcW w:w="0" w:type="auto"/>
            <w:gridSpan w:val="2"/>
            <w:vAlign w:val="center"/>
          </w:tcPr>
          <w:p w:rsidR="00822231" w:rsidP="002105A1">
            <w:pPr>
              <w:adjustRightInd w:val="0"/>
              <w:snapToGrid w:val="0"/>
              <w:spacing w:line="240" w:lineRule="exact"/>
              <w:rPr>
                <w:rFonts w:ascii="仿宋_GB2312" w:hAnsi="仿宋"/>
                <w:sz w:val="24"/>
              </w:rPr>
            </w:pPr>
          </w:p>
          <w:p w:rsidR="00822231" w:rsidP="002105A1">
            <w:pPr>
              <w:adjustRightInd w:val="0"/>
              <w:snapToGrid w:val="0"/>
              <w:spacing w:line="240" w:lineRule="exact"/>
              <w:ind w:firstLine="240" w:firstLineChars="100"/>
              <w:rPr>
                <w:rFonts w:ascii="仿宋_GB2312" w:hAnsi="仿宋"/>
                <w:sz w:val="24"/>
              </w:rPr>
            </w:pPr>
            <w:r>
              <w:rPr>
                <w:rFonts w:ascii="仿宋_GB2312" w:hAnsi="仿宋" w:hint="eastAsia"/>
                <w:sz w:val="24"/>
              </w:rPr>
              <w:t>通过              不通过</w:t>
            </w:r>
          </w:p>
          <w:p w:rsidR="00822231" w:rsidP="002105A1">
            <w:pPr>
              <w:adjustRightInd w:val="0"/>
              <w:snapToGrid w:val="0"/>
              <w:spacing w:line="240" w:lineRule="exact"/>
              <w:rPr>
                <w:rFonts w:ascii="仿宋_GB2312" w:hAnsi="仿宋"/>
                <w:sz w:val="24"/>
              </w:rPr>
            </w:pPr>
          </w:p>
          <w:p w:rsidR="00822231" w:rsidP="002105A1">
            <w:pPr>
              <w:adjustRightInd w:val="0"/>
              <w:snapToGrid w:val="0"/>
              <w:spacing w:line="240" w:lineRule="exact"/>
              <w:ind w:firstLine="480" w:firstLineChars="200"/>
              <w:rPr>
                <w:rFonts w:ascii="仿宋_GB2312" w:hAnsi="仿宋"/>
                <w:sz w:val="24"/>
              </w:rPr>
            </w:pPr>
            <w:r>
              <w:rPr>
                <w:rFonts w:ascii="仿宋_GB2312" w:hAnsi="仿宋" w:hint="eastAsia"/>
                <w:sz w:val="24"/>
              </w:rPr>
              <w:t xml:space="preserve">委员签名：            </w:t>
            </w:r>
          </w:p>
          <w:p w:rsidR="00822231" w:rsidP="002105A1">
            <w:pPr>
              <w:adjustRightInd w:val="0"/>
              <w:snapToGrid w:val="0"/>
              <w:spacing w:line="240" w:lineRule="exact"/>
              <w:rPr>
                <w:rFonts w:ascii="仿宋_GB2312" w:hAnsi="仿宋"/>
                <w:sz w:val="24"/>
              </w:rPr>
            </w:pPr>
          </w:p>
        </w:tc>
      </w:tr>
    </w:tbl>
    <w:p w:rsidR="00822231" w:rsidP="00822231">
      <w:pPr>
        <w:spacing w:line="300" w:lineRule="exact"/>
        <w:rPr>
          <w:rFonts w:ascii="仿宋_GB2312"/>
          <w:sz w:val="15"/>
          <w:szCs w:val="15"/>
        </w:rPr>
      </w:pPr>
      <w:r>
        <w:rPr>
          <w:rFonts w:ascii="仿宋_GB2312" w:hint="eastAsia"/>
          <w:sz w:val="24"/>
          <w:szCs w:val="24"/>
        </w:rPr>
        <w:t>备注：评审单位符合评审内容的，评审委员应在委员意见栏目画“√”，不符合的画“×”，如有其它情况，直接填写实际情况。</w:t>
      </w:r>
    </w:p>
    <w:p w:rsidR="00822231" w:rsidP="00822231">
      <w:pPr>
        <w:spacing w:line="300" w:lineRule="exact"/>
        <w:rPr>
          <w:rFonts w:ascii="仿宋_GB2312"/>
          <w:sz w:val="15"/>
          <w:szCs w:val="15"/>
        </w:rPr>
      </w:pPr>
    </w:p>
    <w:p w:rsidR="00822231" w:rsidP="00822231">
      <w:pPr>
        <w:spacing w:line="300" w:lineRule="exact"/>
        <w:rPr>
          <w:rFonts w:ascii="仿宋_GB2312"/>
          <w:sz w:val="15"/>
          <w:szCs w:val="15"/>
        </w:rPr>
      </w:pPr>
    </w:p>
    <w:p w:rsidR="00822231" w:rsidP="00822231">
      <w:pPr>
        <w:spacing w:line="300" w:lineRule="exact"/>
        <w:rPr>
          <w:rFonts w:ascii="仿宋_GB2312"/>
          <w:sz w:val="15"/>
          <w:szCs w:val="15"/>
        </w:rPr>
      </w:pPr>
    </w:p>
    <w:p w:rsidR="00822231" w:rsidP="00822231">
      <w:pPr>
        <w:spacing w:line="300" w:lineRule="exact"/>
        <w:rPr>
          <w:rFonts w:ascii="仿宋_GB2312"/>
          <w:sz w:val="15"/>
          <w:szCs w:val="15"/>
        </w:rPr>
      </w:pPr>
    </w:p>
    <w:p w:rsidR="00822231" w:rsidP="00822231">
      <w:pPr>
        <w:spacing w:line="300" w:lineRule="exact"/>
        <w:rPr>
          <w:rFonts w:ascii="仿宋_GB2312"/>
          <w:sz w:val="15"/>
          <w:szCs w:val="15"/>
        </w:rPr>
      </w:pPr>
    </w:p>
    <w:p w:rsidR="00822231" w:rsidP="00822231">
      <w:pPr>
        <w:spacing w:line="300" w:lineRule="exact"/>
        <w:rPr>
          <w:rFonts w:ascii="仿宋_GB2312"/>
          <w:sz w:val="15"/>
          <w:szCs w:val="15"/>
        </w:rPr>
      </w:pPr>
    </w:p>
    <w:p w:rsidR="00822231" w:rsidP="00822231">
      <w:pPr>
        <w:spacing w:line="300" w:lineRule="exact"/>
        <w:rPr>
          <w:rFonts w:ascii="仿宋_GB2312"/>
          <w:sz w:val="15"/>
          <w:szCs w:val="15"/>
        </w:rPr>
      </w:pPr>
    </w:p>
    <w:p w:rsidR="00822231" w:rsidP="00822231">
      <w:pPr>
        <w:spacing w:line="300" w:lineRule="exact"/>
        <w:rPr>
          <w:rFonts w:ascii="仿宋_GB2312"/>
          <w:sz w:val="15"/>
          <w:szCs w:val="15"/>
        </w:rPr>
      </w:pPr>
    </w:p>
    <w:p w:rsidR="00822231" w:rsidP="00822231">
      <w:pPr>
        <w:spacing w:line="300" w:lineRule="exact"/>
        <w:rPr>
          <w:rFonts w:ascii="仿宋_GB2312"/>
          <w:sz w:val="15"/>
          <w:szCs w:val="15"/>
        </w:rPr>
      </w:pPr>
    </w:p>
    <w:p w:rsidR="00822231" w:rsidP="00822231">
      <w:pPr>
        <w:spacing w:line="300" w:lineRule="exact"/>
        <w:rPr>
          <w:rFonts w:ascii="仿宋_GB2312"/>
          <w:sz w:val="15"/>
          <w:szCs w:val="15"/>
        </w:rPr>
      </w:pPr>
    </w:p>
    <w:p w:rsidR="00822231" w:rsidP="00822231">
      <w:pPr>
        <w:spacing w:line="300" w:lineRule="exact"/>
        <w:rPr>
          <w:rFonts w:ascii="仿宋_GB2312"/>
          <w:sz w:val="15"/>
          <w:szCs w:val="15"/>
        </w:rPr>
      </w:pPr>
    </w:p>
    <w:p w:rsidR="00822231" w:rsidP="00822231">
      <w:pPr>
        <w:spacing w:line="300" w:lineRule="exact"/>
        <w:rPr>
          <w:rFonts w:ascii="仿宋_GB2312"/>
          <w:sz w:val="15"/>
          <w:szCs w:val="15"/>
        </w:rPr>
      </w:pPr>
    </w:p>
    <w:p w:rsidR="00822231" w:rsidP="00822231">
      <w:pPr>
        <w:spacing w:line="300" w:lineRule="exact"/>
        <w:rPr>
          <w:rFonts w:ascii="仿宋_GB2312"/>
          <w:sz w:val="15"/>
          <w:szCs w:val="15"/>
        </w:rPr>
      </w:pPr>
    </w:p>
    <w:p w:rsidR="00822231" w:rsidP="00822231">
      <w:pPr>
        <w:spacing w:line="300" w:lineRule="exact"/>
        <w:rPr>
          <w:rFonts w:ascii="仿宋_GB2312"/>
          <w:sz w:val="15"/>
          <w:szCs w:val="15"/>
        </w:rPr>
      </w:pPr>
    </w:p>
    <w:p w:rsidR="00822231" w:rsidP="00822231">
      <w:pPr>
        <w:spacing w:line="300" w:lineRule="exact"/>
        <w:rPr>
          <w:rFonts w:ascii="仿宋_GB2312"/>
          <w:sz w:val="15"/>
          <w:szCs w:val="15"/>
        </w:rPr>
      </w:pPr>
    </w:p>
    <w:p w:rsidR="00822231" w:rsidP="00822231">
      <w:pPr>
        <w:spacing w:line="300" w:lineRule="exact"/>
        <w:rPr>
          <w:rFonts w:ascii="仿宋_GB2312"/>
          <w:sz w:val="15"/>
          <w:szCs w:val="15"/>
        </w:rPr>
      </w:pPr>
    </w:p>
    <w:p w:rsidR="00822231" w:rsidP="00822231">
      <w:pPr>
        <w:spacing w:line="300" w:lineRule="exact"/>
        <w:rPr>
          <w:rFonts w:ascii="仿宋_GB2312"/>
          <w:sz w:val="15"/>
          <w:szCs w:val="15"/>
        </w:rPr>
      </w:pPr>
    </w:p>
    <w:p w:rsidR="000C0740" w:rsidP="00822231">
      <w:pPr>
        <w:spacing w:line="300" w:lineRule="exact"/>
        <w:rPr>
          <w:rFonts w:ascii="仿宋_GB2312"/>
          <w:sz w:val="15"/>
          <w:szCs w:val="15"/>
        </w:rPr>
        <w:sectPr w:rsidSect="005D1B70">
          <w:pgSz w:w="11906" w:h="16838"/>
          <w:pgMar w:top="1440" w:right="1800" w:bottom="1440" w:left="1800" w:header="851" w:footer="992" w:gutter="0"/>
          <w:cols w:space="425"/>
          <w:docGrid w:type="lines" w:linePitch="312"/>
        </w:sectPr>
      </w:pPr>
    </w:p>
    <w:p w:rsidR="00822231" w:rsidP="00822231">
      <w:pPr>
        <w:spacing w:line="600" w:lineRule="exact"/>
        <w:rPr>
          <w:rFonts w:ascii="黑体" w:eastAsia="黑体" w:hAnsi="华文中宋"/>
          <w:bCs/>
          <w:szCs w:val="32"/>
        </w:rPr>
      </w:pPr>
      <w:r>
        <w:rPr>
          <w:rFonts w:ascii="黑体" w:eastAsia="黑体" w:hAnsi="华文中宋" w:hint="eastAsia"/>
          <w:bCs/>
          <w:szCs w:val="32"/>
        </w:rPr>
        <w:t>附表10-2</w:t>
      </w:r>
    </w:p>
    <w:p w:rsidR="00822231" w:rsidP="00822231">
      <w:pPr>
        <w:spacing w:line="400" w:lineRule="exact"/>
        <w:jc w:val="center"/>
        <w:rPr>
          <w:rFonts w:ascii="方正小标宋简体" w:eastAsia="方正小标宋简体" w:hAnsi="华文中宋"/>
          <w:bCs/>
          <w:sz w:val="36"/>
          <w:szCs w:val="36"/>
        </w:rPr>
      </w:pPr>
    </w:p>
    <w:p w:rsidR="00822231" w:rsidP="00822231">
      <w:pPr>
        <w:spacing w:line="600" w:lineRule="exact"/>
        <w:jc w:val="center"/>
        <w:rPr>
          <w:rFonts w:ascii="方正小标宋简体" w:eastAsia="方正小标宋简体" w:hAnsi="华文中宋"/>
          <w:bCs/>
          <w:sz w:val="36"/>
          <w:szCs w:val="36"/>
        </w:rPr>
      </w:pPr>
      <w:r>
        <w:rPr>
          <w:rFonts w:ascii="方正小标宋简体" w:eastAsia="方正小标宋简体" w:hAnsi="华文中宋" w:hint="eastAsia"/>
          <w:bCs/>
          <w:sz w:val="36"/>
          <w:szCs w:val="36"/>
        </w:rPr>
        <w:t>雷电防护装置检测资质评审委员会委员评审表</w:t>
      </w:r>
    </w:p>
    <w:p w:rsidR="00822231" w:rsidP="00822231">
      <w:pPr>
        <w:spacing w:line="600" w:lineRule="exact"/>
        <w:jc w:val="center"/>
        <w:rPr>
          <w:rFonts w:ascii="方正小标宋简体" w:eastAsia="方正小标宋简体" w:hAnsi="华文中宋"/>
          <w:bCs/>
          <w:sz w:val="28"/>
          <w:szCs w:val="28"/>
        </w:rPr>
      </w:pPr>
      <w:r>
        <w:rPr>
          <w:rFonts w:ascii="方正小标宋简体" w:eastAsia="方正小标宋简体" w:hAnsi="华文中宋" w:hint="eastAsia"/>
          <w:bCs/>
          <w:sz w:val="28"/>
          <w:szCs w:val="28"/>
        </w:rPr>
        <w:t>（乙级资质延续）</w:t>
      </w:r>
    </w:p>
    <w:p w:rsidR="00822231" w:rsidP="00822231">
      <w:pPr>
        <w:spacing w:line="400" w:lineRule="exact"/>
        <w:ind w:firstLine="480" w:firstLineChars="200"/>
        <w:rPr>
          <w:rFonts w:ascii="仿宋_GB2312" w:hAnsi="仿宋"/>
          <w:sz w:val="24"/>
        </w:rPr>
      </w:pPr>
      <w:r>
        <w:rPr>
          <w:rFonts w:ascii="仿宋_GB2312" w:hAnsi="仿宋" w:hint="eastAsia"/>
          <w:sz w:val="24"/>
        </w:rPr>
        <w:t>被评审单位：                           时间：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1018"/>
        <w:gridCol w:w="5842"/>
        <w:gridCol w:w="966"/>
      </w:tblGrid>
      <w:tr w:rsidTr="002105A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hRule="exact" w:val="627"/>
          <w:tblHeader/>
        </w:trPr>
        <w:tc>
          <w:tcPr>
            <w:tcW w:w="1705" w:type="dxa"/>
            <w:gridSpan w:val="2"/>
            <w:vAlign w:val="center"/>
          </w:tcPr>
          <w:p w:rsidR="00822231" w:rsidP="002105A1">
            <w:pPr>
              <w:adjustRightInd w:val="0"/>
              <w:snapToGrid w:val="0"/>
              <w:spacing w:line="240" w:lineRule="exact"/>
              <w:jc w:val="center"/>
              <w:rPr>
                <w:rFonts w:ascii="仿宋_GB2312" w:hAnsi="仿宋"/>
                <w:b/>
                <w:sz w:val="24"/>
              </w:rPr>
            </w:pPr>
            <w:r>
              <w:rPr>
                <w:rFonts w:ascii="仿宋_GB2312" w:hAnsi="仿宋" w:hint="eastAsia"/>
                <w:b/>
                <w:sz w:val="24"/>
              </w:rPr>
              <w:t>评审类别</w:t>
            </w:r>
          </w:p>
        </w:tc>
        <w:tc>
          <w:tcPr>
            <w:tcW w:w="5850" w:type="dxa"/>
            <w:vAlign w:val="center"/>
          </w:tcPr>
          <w:p w:rsidR="00822231" w:rsidP="002105A1">
            <w:pPr>
              <w:adjustRightInd w:val="0"/>
              <w:snapToGrid w:val="0"/>
              <w:spacing w:line="240" w:lineRule="exact"/>
              <w:jc w:val="center"/>
              <w:rPr>
                <w:rFonts w:ascii="仿宋_GB2312" w:hAnsi="仿宋"/>
                <w:b/>
                <w:sz w:val="24"/>
              </w:rPr>
            </w:pPr>
            <w:r>
              <w:rPr>
                <w:rFonts w:ascii="仿宋_GB2312" w:hAnsi="仿宋" w:hint="eastAsia"/>
                <w:b/>
                <w:sz w:val="24"/>
              </w:rPr>
              <w:t>评审内容</w:t>
            </w:r>
          </w:p>
        </w:tc>
        <w:tc>
          <w:tcPr>
            <w:tcW w:w="967" w:type="dxa"/>
            <w:vAlign w:val="center"/>
          </w:tcPr>
          <w:p w:rsidR="00822231" w:rsidP="002105A1">
            <w:pPr>
              <w:adjustRightInd w:val="0"/>
              <w:snapToGrid w:val="0"/>
              <w:spacing w:line="240" w:lineRule="exact"/>
              <w:jc w:val="center"/>
              <w:rPr>
                <w:rFonts w:ascii="仿宋_GB2312" w:hAnsi="仿宋"/>
                <w:b/>
                <w:sz w:val="21"/>
                <w:szCs w:val="21"/>
              </w:rPr>
            </w:pPr>
            <w:r>
              <w:rPr>
                <w:rFonts w:ascii="仿宋_GB2312" w:hAnsi="仿宋" w:hint="eastAsia"/>
                <w:b/>
                <w:sz w:val="21"/>
                <w:szCs w:val="21"/>
              </w:rPr>
              <w:t>委员</w:t>
            </w:r>
          </w:p>
          <w:p w:rsidR="00822231" w:rsidP="002105A1">
            <w:pPr>
              <w:adjustRightInd w:val="0"/>
              <w:snapToGrid w:val="0"/>
              <w:spacing w:line="240" w:lineRule="exact"/>
              <w:jc w:val="center"/>
              <w:rPr>
                <w:rFonts w:ascii="仿宋_GB2312" w:hAnsi="仿宋"/>
                <w:b/>
                <w:sz w:val="24"/>
              </w:rPr>
            </w:pPr>
            <w:r>
              <w:rPr>
                <w:rFonts w:ascii="仿宋_GB2312" w:hAnsi="仿宋" w:hint="eastAsia"/>
                <w:b/>
                <w:sz w:val="24"/>
              </w:rPr>
              <w:t>意见</w:t>
            </w:r>
          </w:p>
        </w:tc>
      </w:tr>
      <w:tr w:rsidTr="002105A1">
        <w:tblPrEx>
          <w:tblW w:w="0" w:type="auto"/>
          <w:tblLook w:val="0000"/>
        </w:tblPrEx>
        <w:trPr>
          <w:cantSplit/>
          <w:trHeight w:hRule="exact" w:val="397"/>
        </w:trPr>
        <w:tc>
          <w:tcPr>
            <w:tcW w:w="687" w:type="dxa"/>
            <w:vMerge w:val="restart"/>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一、</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组织</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机构</w:t>
            </w:r>
          </w:p>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1.1</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申请主体（独立事业法人或独立企业法人）</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1.2</w:t>
            </w:r>
          </w:p>
          <w:p w:rsidR="00822231" w:rsidP="002105A1">
            <w:pPr>
              <w:adjustRightInd w:val="0"/>
              <w:snapToGrid w:val="0"/>
              <w:spacing w:line="240" w:lineRule="exact"/>
              <w:jc w:val="center"/>
              <w:rPr>
                <w:rFonts w:ascii="仿宋_GB2312" w:hAnsi="仿宋"/>
                <w:sz w:val="24"/>
              </w:rPr>
            </w:pP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法人登记证或营业执照</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55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1.3</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有组织机构框图、内设机构职能、岗位设置及职责和全体人员基本情况表</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1.4</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办公场所能满足检测业务活动功能要求</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687" w:type="dxa"/>
            <w:vMerge w:val="restart"/>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二、</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专业</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技术</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人员</w:t>
            </w:r>
          </w:p>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2.1</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专业技术人员简表</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56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2.2</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专业技术人员技术职称证书、身份证明、劳动合同、社会保险关系</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2.3</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中、高级技术职称专业技术人员数量和专业</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2.4</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技术负责人任命文件</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602"/>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2.5</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技术负责人职称、专业、工作经历符合要求并具备相应资质等级要求的雷电防护装置检测专业知识和能力</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2.6</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技术人员培训计划和培训学习记录</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642"/>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2.7</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人员档案包括工作简历、任职文件、资格、学历、职称、培训等，一人一档、内容完整</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557"/>
        </w:trPr>
        <w:tc>
          <w:tcPr>
            <w:tcW w:w="687" w:type="dxa"/>
            <w:vMerge w:val="restart"/>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三、</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仪器</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设备</w:t>
            </w:r>
          </w:p>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3.1</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仪器设备管理制度（包括购置、保管、使用、维护、检定/校准、降级、报废等制度）</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3.2</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具有独立的仪器设备保管场所</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782"/>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3.3</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雷电防护装置检测专业设备清单（包括仪器名称、型号、编号、技术指标、制造厂家、购置日期、检定/校准有效期等）</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28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3.4</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检测仪器设备均检定（校准）合格且在有效期内</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02"/>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3.5</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检测仪器设备数量及主要性能均符合要求</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662"/>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3.6</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仪器设备有专柜存放，专人保管，标识清晰，放置有序，存取方便</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760"/>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3.7</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检测仪器设备档案包括申购、验收、说明书、保修卡、检定/校准（比对）、使用、维护、报废记录等，一台一档、内容完整</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3.8</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领用、归还仪器设备记录</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687" w:type="dxa"/>
            <w:vMerge w:val="restart"/>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四、</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质量</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管理</w:t>
            </w: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4.1</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质量管理手册科学合理、切实可行</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58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4.2</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质量管理手册由机构负责人签署执行，人手一册并受控</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32"/>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4.3</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质量保证体系框图</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4.4</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质量控制措施，并有效执行</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1495"/>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4.5</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内部工作文件管理制度；合同管理制度；异议申诉处理制度；事故应急预案和分析处理制度；保密制度（应明确纸质文档和电子文档保密范围和措施）；人员培训制度；资料交接制度；现场检测监督、检查制度；检测人员职业道德规范；检测人员考核、奖惩制度；检测结果报告制度</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22"/>
        </w:trPr>
        <w:tc>
          <w:tcPr>
            <w:tcW w:w="687" w:type="dxa"/>
            <w:vMerge w:val="restart"/>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五、</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档案</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管理</w:t>
            </w:r>
          </w:p>
          <w:p w:rsidR="00822231" w:rsidP="002105A1">
            <w:pPr>
              <w:adjustRightInd w:val="0"/>
              <w:snapToGrid w:val="0"/>
              <w:spacing w:line="240" w:lineRule="exact"/>
              <w:jc w:val="center"/>
              <w:rPr>
                <w:rFonts w:ascii="仿宋_GB2312" w:hAnsi="仿宋"/>
                <w:sz w:val="24"/>
              </w:rPr>
            </w:pPr>
          </w:p>
          <w:p w:rsidR="00822231" w:rsidP="002105A1">
            <w:pPr>
              <w:adjustRightInd w:val="0"/>
              <w:snapToGrid w:val="0"/>
              <w:spacing w:line="240" w:lineRule="exact"/>
              <w:jc w:val="center"/>
              <w:rPr>
                <w:rFonts w:ascii="仿宋_GB2312" w:hAnsi="仿宋"/>
                <w:sz w:val="24"/>
              </w:rPr>
            </w:pPr>
          </w:p>
          <w:p w:rsidR="00822231" w:rsidP="002105A1">
            <w:pPr>
              <w:adjustRightInd w:val="0"/>
              <w:snapToGrid w:val="0"/>
              <w:spacing w:line="240" w:lineRule="exact"/>
              <w:jc w:val="center"/>
              <w:rPr>
                <w:rFonts w:ascii="仿宋_GB2312" w:hAnsi="仿宋"/>
                <w:sz w:val="24"/>
              </w:rPr>
            </w:pPr>
          </w:p>
          <w:p w:rsidR="00822231" w:rsidP="002105A1">
            <w:pPr>
              <w:adjustRightInd w:val="0"/>
              <w:snapToGrid w:val="0"/>
              <w:spacing w:line="240" w:lineRule="exact"/>
              <w:jc w:val="center"/>
              <w:rPr>
                <w:rFonts w:ascii="仿宋_GB2312" w:hAnsi="仿宋"/>
                <w:sz w:val="24"/>
              </w:rPr>
            </w:pPr>
          </w:p>
          <w:p w:rsidR="00822231" w:rsidP="002105A1">
            <w:pPr>
              <w:adjustRightInd w:val="0"/>
              <w:snapToGrid w:val="0"/>
              <w:spacing w:line="240" w:lineRule="exact"/>
              <w:jc w:val="center"/>
              <w:rPr>
                <w:rFonts w:ascii="仿宋_GB2312" w:hAnsi="仿宋"/>
                <w:sz w:val="24"/>
              </w:rPr>
            </w:pPr>
            <w:r>
              <w:rPr>
                <w:rFonts w:ascii="仿宋_GB2312" w:hAnsi="仿宋" w:hint="eastAsia"/>
                <w:sz w:val="24"/>
              </w:rPr>
              <w:t>五、</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档案</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管理</w:t>
            </w: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5.1</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档案保管制度和实施</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7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5.2</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独立的档案保管场所</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28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5.3</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档案专人管理</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32"/>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5.4</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档案专柜存放、摆放整齐、存取方便</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1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5.5</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档案保管防火、防蛀、防潮、防盗措施</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72"/>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5.6</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档案统一编号，连续编页，有卷内目录和总目录</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02"/>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5.7</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收发、查阅、出借登记记录</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5.8</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有关防雷法律法规齐全并受控</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5.9</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有关防雷规范、标准等技术文件齐全并受控</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64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5.10</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其他资料档案完整齐全（有关会议记录、学习讨论培训记录、技术书籍等资料齐全）</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542"/>
        </w:trPr>
        <w:tc>
          <w:tcPr>
            <w:tcW w:w="687" w:type="dxa"/>
            <w:vMerge w:val="restart"/>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六、</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安全</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生产</w:t>
            </w: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6.1</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安全生产制度和实施（包括责任制度、作业制度和具体安全措施）</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6.2</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设定安全监督检查岗位，明确职责和人员</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6.3</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事故应急预案和实施</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544"/>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6.4</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安全带、安全帽、绝缘电工鞋和绝缘手套等安全防护装备的配备使用</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797"/>
        </w:trPr>
        <w:tc>
          <w:tcPr>
            <w:tcW w:w="687" w:type="dxa"/>
            <w:vMerge w:val="restart"/>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七、</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检测</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能力</w:t>
            </w:r>
          </w:p>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7.1</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检测作业指导书内容完整，包括检测流程、检测方法、仪器设备配置、仪器设备操作规程、原始记录与检测报告的格式等</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7.2</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检测报告编制制度和实施</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7.3</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检测报告审核制度和实施</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7.4</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检测报告批准制度和实施</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7.5</w:t>
            </w:r>
          </w:p>
        </w:tc>
        <w:tc>
          <w:tcPr>
            <w:tcW w:w="5850" w:type="dxa"/>
            <w:vAlign w:val="center"/>
          </w:tcPr>
          <w:p w:rsidR="00822231" w:rsidP="002105A1">
            <w:pPr>
              <w:tabs>
                <w:tab w:val="left" w:pos="1287"/>
                <w:tab w:val="left" w:pos="1575"/>
              </w:tabs>
              <w:adjustRightInd w:val="0"/>
              <w:snapToGrid w:val="0"/>
              <w:spacing w:line="240" w:lineRule="exact"/>
              <w:rPr>
                <w:rFonts w:ascii="仿宋_GB2312" w:hAnsi="仿宋"/>
                <w:sz w:val="24"/>
              </w:rPr>
            </w:pPr>
            <w:r>
              <w:rPr>
                <w:rFonts w:ascii="仿宋_GB2312" w:hAnsi="仿宋" w:hint="eastAsia"/>
                <w:sz w:val="24"/>
              </w:rPr>
              <w:t>技术负责人理论考核合格</w:t>
            </w:r>
          </w:p>
        </w:tc>
        <w:tc>
          <w:tcPr>
            <w:tcW w:w="967" w:type="dxa"/>
          </w:tcPr>
          <w:p w:rsidR="00822231" w:rsidP="002105A1">
            <w:pPr>
              <w:tabs>
                <w:tab w:val="left" w:pos="1287"/>
                <w:tab w:val="left" w:pos="1575"/>
              </w:tabs>
              <w:adjustRightInd w:val="0"/>
              <w:snapToGrid w:val="0"/>
              <w:spacing w:line="240" w:lineRule="exact"/>
              <w:rPr>
                <w:rFonts w:ascii="仿宋_GB2312" w:hAnsi="仿宋"/>
                <w:sz w:val="24"/>
              </w:rPr>
            </w:pPr>
          </w:p>
        </w:tc>
      </w:tr>
      <w:tr w:rsidTr="002105A1">
        <w:tblPrEx>
          <w:tblW w:w="0" w:type="auto"/>
          <w:tblLook w:val="0000"/>
        </w:tblPrEx>
        <w:trPr>
          <w:cantSplit/>
          <w:trHeight w:hRule="exact" w:val="397"/>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7.6</w:t>
            </w:r>
          </w:p>
        </w:tc>
        <w:tc>
          <w:tcPr>
            <w:tcW w:w="5850" w:type="dxa"/>
            <w:vAlign w:val="center"/>
          </w:tcPr>
          <w:p w:rsidR="00822231" w:rsidP="002105A1">
            <w:pPr>
              <w:tabs>
                <w:tab w:val="left" w:pos="1287"/>
                <w:tab w:val="left" w:pos="1575"/>
              </w:tabs>
              <w:adjustRightInd w:val="0"/>
              <w:snapToGrid w:val="0"/>
              <w:spacing w:line="240" w:lineRule="exact"/>
              <w:rPr>
                <w:rFonts w:ascii="仿宋_GB2312" w:hAnsi="仿宋"/>
                <w:sz w:val="24"/>
              </w:rPr>
            </w:pPr>
            <w:r>
              <w:rPr>
                <w:rFonts w:ascii="仿宋_GB2312" w:hAnsi="仿宋" w:hint="eastAsia"/>
                <w:sz w:val="24"/>
              </w:rPr>
              <w:t>其他专业技术人员理论考核均合格</w:t>
            </w:r>
          </w:p>
        </w:tc>
        <w:tc>
          <w:tcPr>
            <w:tcW w:w="967" w:type="dxa"/>
          </w:tcPr>
          <w:p w:rsidR="00822231" w:rsidP="002105A1">
            <w:pPr>
              <w:tabs>
                <w:tab w:val="left" w:pos="1287"/>
                <w:tab w:val="left" w:pos="1575"/>
              </w:tabs>
              <w:adjustRightInd w:val="0"/>
              <w:snapToGrid w:val="0"/>
              <w:spacing w:line="240" w:lineRule="exact"/>
              <w:rPr>
                <w:rFonts w:ascii="仿宋_GB2312" w:hAnsi="仿宋"/>
                <w:sz w:val="24"/>
              </w:rPr>
            </w:pPr>
          </w:p>
        </w:tc>
      </w:tr>
      <w:tr w:rsidTr="002105A1">
        <w:tblPrEx>
          <w:tblW w:w="0" w:type="auto"/>
          <w:tblLook w:val="0000"/>
        </w:tblPrEx>
        <w:trPr>
          <w:cantSplit/>
          <w:trHeight w:hRule="exact" w:val="605"/>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7.7</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现场技术能力考核检测记录及出具的报告符合检测技术规范要求</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572"/>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7.8</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现场技术能力考核未出现雷电防护装置检测标准适用错误情况</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565"/>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7.9</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现场技术能力考核未出现雷电防护装置检测方法不正确情况</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778"/>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7.10</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现场技术能力考核未出现雷电防护装置检测内容不全面、达不到相关技术要求或不足以支持雷电防护装置检测结论情况</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502"/>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*7.11</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现场技术能力考核未出现雷电防护装置检测结论错误情况</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614"/>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int="eastAsia"/>
                <w:szCs w:val="32"/>
              </w:rPr>
              <w:t>*</w:t>
            </w:r>
            <w:r>
              <w:rPr>
                <w:rFonts w:ascii="仿宋_GB2312" w:hAnsi="仿宋" w:hint="eastAsia"/>
                <w:sz w:val="24"/>
              </w:rPr>
              <w:t>7.12</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现场技术能力考核未出现雷电防护装置检测结论不明确情况</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826"/>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40" w:lineRule="exact"/>
              <w:jc w:val="center"/>
              <w:rPr>
                <w:rFonts w:ascii="仿宋_GB2312"/>
                <w:szCs w:val="32"/>
              </w:rPr>
            </w:pPr>
            <w:r>
              <w:rPr>
                <w:rFonts w:ascii="仿宋_GB2312" w:hint="eastAsia"/>
                <w:sz w:val="24"/>
                <w:szCs w:val="24"/>
              </w:rPr>
              <w:t>**</w:t>
            </w:r>
            <w:r>
              <w:rPr>
                <w:rFonts w:ascii="仿宋_GB2312" w:hAnsi="仿宋" w:hint="eastAsia"/>
                <w:sz w:val="24"/>
                <w:szCs w:val="24"/>
              </w:rPr>
              <w:t>7.13</w:t>
            </w:r>
          </w:p>
        </w:tc>
        <w:tc>
          <w:tcPr>
            <w:tcW w:w="5850" w:type="dxa"/>
            <w:vAlign w:val="center"/>
          </w:tcPr>
          <w:p w:rsidR="00822231" w:rsidP="002105A1">
            <w:pPr>
              <w:adjustRightInd w:val="0"/>
              <w:snapToGrid w:val="0"/>
              <w:spacing w:line="240" w:lineRule="exact"/>
              <w:rPr>
                <w:rFonts w:ascii="仿宋_GB2312" w:hAnsi="仿宋"/>
                <w:sz w:val="24"/>
              </w:rPr>
            </w:pPr>
            <w:r>
              <w:rPr>
                <w:rFonts w:ascii="仿宋_GB2312" w:hAnsi="仿宋" w:hint="eastAsia"/>
                <w:sz w:val="24"/>
              </w:rPr>
              <w:t>雷电防护装置检测项目通过省级气象主管机构质量考核的合格率达90%以上，或质量考核合格率低于90%但已按要求完成</w:t>
            </w:r>
            <w:r>
              <w:rPr>
                <w:rFonts w:ascii="仿宋_GB2312" w:hAnsi="仿宋" w:hint="eastAsia"/>
                <w:sz w:val="21"/>
                <w:szCs w:val="21"/>
              </w:rPr>
              <w:t>整改</w:t>
            </w:r>
          </w:p>
        </w:tc>
        <w:tc>
          <w:tcPr>
            <w:tcW w:w="967" w:type="dxa"/>
          </w:tcPr>
          <w:p w:rsidR="00822231" w:rsidP="002105A1">
            <w:pPr>
              <w:adjustRightInd w:val="0"/>
              <w:snapToGrid w:val="0"/>
              <w:spacing w:line="240" w:lineRule="exact"/>
              <w:rPr>
                <w:rFonts w:ascii="仿宋_GB2312" w:hAnsi="仿宋"/>
                <w:sz w:val="24"/>
              </w:rPr>
            </w:pPr>
          </w:p>
        </w:tc>
      </w:tr>
      <w:tr w:rsidTr="002105A1">
        <w:tblPrEx>
          <w:tblW w:w="0" w:type="auto"/>
          <w:tblLook w:val="0000"/>
        </w:tblPrEx>
        <w:trPr>
          <w:cantSplit/>
          <w:trHeight w:hRule="exact" w:val="612"/>
        </w:trPr>
        <w:tc>
          <w:tcPr>
            <w:tcW w:w="687" w:type="dxa"/>
            <w:vMerge w:val="restart"/>
            <w:vAlign w:val="center"/>
          </w:tcPr>
          <w:p w:rsidR="00822231" w:rsidP="002105A1">
            <w:pPr>
              <w:adjustRightInd w:val="0"/>
              <w:snapToGrid w:val="0"/>
              <w:spacing w:line="240" w:lineRule="exact"/>
              <w:jc w:val="center"/>
              <w:rPr>
                <w:rFonts w:ascii="仿宋_GB2312" w:hAnsi="仿宋"/>
                <w:sz w:val="24"/>
              </w:rPr>
            </w:pPr>
          </w:p>
          <w:p w:rsidR="00822231" w:rsidP="002105A1">
            <w:pPr>
              <w:adjustRightInd w:val="0"/>
              <w:snapToGrid w:val="0"/>
              <w:spacing w:line="240" w:lineRule="exact"/>
              <w:jc w:val="center"/>
              <w:rPr>
                <w:rFonts w:ascii="仿宋_GB2312" w:hAnsi="仿宋"/>
                <w:sz w:val="24"/>
              </w:rPr>
            </w:pPr>
            <w:r>
              <w:rPr>
                <w:rFonts w:ascii="仿宋_GB2312" w:hAnsi="仿宋" w:hint="eastAsia"/>
                <w:sz w:val="24"/>
              </w:rPr>
              <w:t>八、</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信用</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管理</w:t>
            </w:r>
          </w:p>
        </w:tc>
        <w:tc>
          <w:tcPr>
            <w:tcW w:w="1018"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*8.1</w:t>
            </w:r>
          </w:p>
        </w:tc>
        <w:tc>
          <w:tcPr>
            <w:tcW w:w="5850"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未列入其他管理部门严重失信名单，或已移出其他管理部门严重失信名单</w:t>
            </w:r>
          </w:p>
        </w:tc>
        <w:tc>
          <w:tcPr>
            <w:tcW w:w="967" w:type="dxa"/>
          </w:tcPr>
          <w:p w:rsidR="00822231" w:rsidP="002105A1">
            <w:pPr>
              <w:adjustRightInd w:val="0"/>
              <w:snapToGrid w:val="0"/>
              <w:spacing w:line="280" w:lineRule="exact"/>
              <w:rPr>
                <w:rFonts w:ascii="仿宋_GB2312" w:hAnsi="仿宋"/>
                <w:sz w:val="24"/>
              </w:rPr>
            </w:pPr>
          </w:p>
        </w:tc>
      </w:tr>
      <w:tr w:rsidTr="002105A1">
        <w:tblPrEx>
          <w:tblW w:w="0" w:type="auto"/>
          <w:tblLook w:val="0000"/>
        </w:tblPrEx>
        <w:trPr>
          <w:cantSplit/>
          <w:trHeight w:hRule="exact" w:val="612"/>
        </w:trPr>
        <w:tc>
          <w:tcPr>
            <w:tcW w:w="687" w:type="dxa"/>
            <w:vMerge/>
            <w:vAlign w:val="center"/>
          </w:tcPr>
          <w:p w:rsidR="00822231" w:rsidP="002105A1">
            <w:pPr>
              <w:numPr>
                <w:ilvl w:val="0"/>
                <w:numId w:val="40"/>
              </w:num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**8.2</w:t>
            </w:r>
          </w:p>
        </w:tc>
        <w:tc>
          <w:tcPr>
            <w:tcW w:w="5850"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现场考核中未发现违法违规行为</w:t>
            </w:r>
          </w:p>
        </w:tc>
        <w:tc>
          <w:tcPr>
            <w:tcW w:w="967" w:type="dxa"/>
          </w:tcPr>
          <w:p w:rsidR="00822231" w:rsidP="002105A1">
            <w:pPr>
              <w:adjustRightInd w:val="0"/>
              <w:snapToGrid w:val="0"/>
              <w:spacing w:line="280" w:lineRule="exact"/>
              <w:rPr>
                <w:rFonts w:ascii="仿宋_GB2312" w:hAnsi="仿宋"/>
                <w:sz w:val="24"/>
              </w:rPr>
            </w:pPr>
          </w:p>
        </w:tc>
      </w:tr>
      <w:tr w:rsidTr="002105A1">
        <w:tblPrEx>
          <w:tblW w:w="0" w:type="auto"/>
          <w:tblLook w:val="0000"/>
        </w:tblPrEx>
        <w:trPr>
          <w:cantSplit/>
          <w:trHeight w:hRule="exact" w:val="612"/>
        </w:trPr>
        <w:tc>
          <w:tcPr>
            <w:tcW w:w="687" w:type="dxa"/>
            <w:vMerge/>
            <w:vAlign w:val="center"/>
          </w:tcPr>
          <w:p w:rsidR="00822231" w:rsidP="002105A1">
            <w:pPr>
              <w:numPr>
                <w:ilvl w:val="0"/>
                <w:numId w:val="40"/>
              </w:num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*8.3</w:t>
            </w:r>
          </w:p>
        </w:tc>
        <w:tc>
          <w:tcPr>
            <w:tcW w:w="5850"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按要求逐年提交年度报告</w:t>
            </w:r>
          </w:p>
        </w:tc>
        <w:tc>
          <w:tcPr>
            <w:tcW w:w="967" w:type="dxa"/>
          </w:tcPr>
          <w:p w:rsidR="00822231" w:rsidP="002105A1">
            <w:pPr>
              <w:adjustRightInd w:val="0"/>
              <w:snapToGrid w:val="0"/>
              <w:spacing w:line="280" w:lineRule="exact"/>
              <w:rPr>
                <w:rFonts w:ascii="仿宋_GB2312" w:hAnsi="仿宋"/>
                <w:sz w:val="24"/>
              </w:rPr>
            </w:pPr>
          </w:p>
        </w:tc>
      </w:tr>
      <w:tr w:rsidTr="002105A1">
        <w:tblPrEx>
          <w:tblW w:w="0" w:type="auto"/>
          <w:tblLook w:val="0000"/>
        </w:tblPrEx>
        <w:trPr>
          <w:cantSplit/>
          <w:trHeight w:hRule="exact" w:val="612"/>
        </w:trPr>
        <w:tc>
          <w:tcPr>
            <w:tcW w:w="687" w:type="dxa"/>
            <w:vMerge/>
            <w:vAlign w:val="center"/>
          </w:tcPr>
          <w:p w:rsidR="00822231" w:rsidP="002105A1">
            <w:pPr>
              <w:adjustRightInd w:val="0"/>
              <w:snapToGrid w:val="0"/>
              <w:spacing w:line="240" w:lineRule="exact"/>
              <w:jc w:val="center"/>
              <w:rPr>
                <w:rFonts w:ascii="仿宋_GB2312" w:hAnsi="仿宋"/>
                <w:sz w:val="24"/>
              </w:rPr>
            </w:pPr>
          </w:p>
        </w:tc>
        <w:tc>
          <w:tcPr>
            <w:tcW w:w="1018" w:type="dxa"/>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**8.4</w:t>
            </w:r>
          </w:p>
        </w:tc>
        <w:tc>
          <w:tcPr>
            <w:tcW w:w="5850"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承诺事项经核实符合要求</w:t>
            </w:r>
          </w:p>
        </w:tc>
        <w:tc>
          <w:tcPr>
            <w:tcW w:w="967" w:type="dxa"/>
          </w:tcPr>
          <w:p w:rsidR="00822231" w:rsidP="002105A1">
            <w:pPr>
              <w:adjustRightInd w:val="0"/>
              <w:snapToGrid w:val="0"/>
              <w:spacing w:line="280" w:lineRule="exact"/>
              <w:rPr>
                <w:rFonts w:ascii="仿宋_GB2312" w:hAnsi="仿宋"/>
                <w:sz w:val="24"/>
              </w:rPr>
            </w:pPr>
          </w:p>
        </w:tc>
      </w:tr>
      <w:tr w:rsidTr="002105A1">
        <w:tblPrEx>
          <w:tblW w:w="0" w:type="auto"/>
          <w:tblLook w:val="0000"/>
        </w:tblPrEx>
        <w:trPr>
          <w:cantSplit/>
          <w:trHeight w:hRule="exact" w:val="1221"/>
        </w:trPr>
        <w:tc>
          <w:tcPr>
            <w:tcW w:w="687"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九、</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综合</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判定</w:t>
            </w:r>
          </w:p>
          <w:p w:rsidR="00822231" w:rsidP="002105A1">
            <w:pPr>
              <w:adjustRightInd w:val="0"/>
              <w:snapToGrid w:val="0"/>
              <w:spacing w:line="240" w:lineRule="exact"/>
              <w:jc w:val="center"/>
              <w:rPr>
                <w:rFonts w:ascii="仿宋_GB2312" w:hAnsi="仿宋"/>
                <w:sz w:val="24"/>
              </w:rPr>
            </w:pPr>
            <w:r>
              <w:rPr>
                <w:rFonts w:ascii="仿宋_GB2312" w:hAnsi="仿宋" w:hint="eastAsia"/>
                <w:sz w:val="24"/>
              </w:rPr>
              <w:t>意见</w:t>
            </w:r>
          </w:p>
        </w:tc>
        <w:tc>
          <w:tcPr>
            <w:tcW w:w="1018" w:type="dxa"/>
            <w:vAlign w:val="center"/>
          </w:tcPr>
          <w:p w:rsidR="00822231" w:rsidP="002105A1">
            <w:pPr>
              <w:adjustRightInd w:val="0"/>
              <w:snapToGrid w:val="0"/>
              <w:spacing w:line="240" w:lineRule="exact"/>
              <w:jc w:val="center"/>
              <w:rPr>
                <w:rFonts w:ascii="仿宋_GB2312" w:hAnsi="仿宋"/>
                <w:sz w:val="24"/>
              </w:rPr>
            </w:pPr>
            <w:r>
              <w:rPr>
                <w:rFonts w:ascii="仿宋_GB2312" w:hAnsi="仿宋" w:hint="eastAsia"/>
                <w:sz w:val="24"/>
              </w:rPr>
              <w:t>9</w:t>
            </w:r>
          </w:p>
        </w:tc>
        <w:tc>
          <w:tcPr>
            <w:tcW w:w="6817" w:type="dxa"/>
            <w:gridSpan w:val="2"/>
            <w:vAlign w:val="center"/>
          </w:tcPr>
          <w:p w:rsidR="00822231" w:rsidP="002105A1">
            <w:pPr>
              <w:adjustRightInd w:val="0"/>
              <w:snapToGrid w:val="0"/>
              <w:spacing w:line="240" w:lineRule="exact"/>
              <w:rPr>
                <w:rFonts w:ascii="仿宋_GB2312" w:hAnsi="仿宋"/>
                <w:sz w:val="24"/>
              </w:rPr>
            </w:pPr>
          </w:p>
          <w:p w:rsidR="00822231" w:rsidP="002105A1">
            <w:pPr>
              <w:adjustRightInd w:val="0"/>
              <w:snapToGrid w:val="0"/>
              <w:spacing w:line="240" w:lineRule="exact"/>
              <w:ind w:firstLine="240" w:firstLineChars="100"/>
              <w:rPr>
                <w:rFonts w:ascii="仿宋_GB2312" w:hAnsi="仿宋"/>
                <w:sz w:val="24"/>
              </w:rPr>
            </w:pPr>
            <w:r>
              <w:rPr>
                <w:rFonts w:ascii="仿宋_GB2312" w:hAnsi="仿宋" w:hint="eastAsia"/>
                <w:sz w:val="24"/>
              </w:rPr>
              <w:t>通过              不通过</w:t>
            </w:r>
          </w:p>
          <w:p w:rsidR="00822231" w:rsidP="002105A1">
            <w:pPr>
              <w:adjustRightInd w:val="0"/>
              <w:snapToGrid w:val="0"/>
              <w:spacing w:line="240" w:lineRule="exact"/>
              <w:rPr>
                <w:rFonts w:ascii="仿宋_GB2312" w:hAnsi="仿宋"/>
                <w:sz w:val="24"/>
              </w:rPr>
            </w:pPr>
          </w:p>
          <w:p w:rsidR="00822231" w:rsidP="002105A1">
            <w:pPr>
              <w:adjustRightInd w:val="0"/>
              <w:snapToGrid w:val="0"/>
              <w:spacing w:line="240" w:lineRule="exact"/>
              <w:ind w:firstLine="480" w:firstLineChars="200"/>
              <w:rPr>
                <w:rFonts w:ascii="仿宋_GB2312" w:hAnsi="仿宋"/>
                <w:sz w:val="24"/>
              </w:rPr>
            </w:pPr>
            <w:r>
              <w:rPr>
                <w:rFonts w:ascii="仿宋_GB2312" w:hAnsi="仿宋" w:hint="eastAsia"/>
                <w:sz w:val="24"/>
              </w:rPr>
              <w:t xml:space="preserve">委员签名：            </w:t>
            </w:r>
          </w:p>
          <w:p w:rsidR="00822231" w:rsidP="002105A1">
            <w:pPr>
              <w:adjustRightInd w:val="0"/>
              <w:snapToGrid w:val="0"/>
              <w:spacing w:line="240" w:lineRule="exact"/>
              <w:rPr>
                <w:rFonts w:ascii="仿宋_GB2312" w:hAnsi="仿宋"/>
                <w:sz w:val="24"/>
              </w:rPr>
            </w:pPr>
          </w:p>
        </w:tc>
      </w:tr>
    </w:tbl>
    <w:p w:rsidR="00822231" w:rsidP="00822231">
      <w:pPr>
        <w:spacing w:line="300" w:lineRule="exact"/>
        <w:ind w:firstLine="240" w:firstLineChars="100"/>
        <w:rPr>
          <w:rFonts w:ascii="黑体" w:eastAsia="黑体" w:hAnsi="仿宋"/>
          <w:bCs/>
          <w:sz w:val="24"/>
          <w:szCs w:val="24"/>
        </w:rPr>
      </w:pPr>
      <w:r>
        <w:rPr>
          <w:rFonts w:ascii="仿宋_GB2312" w:hint="eastAsia"/>
          <w:sz w:val="24"/>
          <w:szCs w:val="24"/>
        </w:rPr>
        <w:t>备注：评审单位符合评审内容的，评审委员应在委员意见栏目画“√”，不符合的画“×”，如有其它情况，直接填写实际情况。</w:t>
      </w:r>
    </w:p>
    <w:p w:rsidR="00822231" w:rsidP="00822231">
      <w:pPr>
        <w:spacing w:line="300" w:lineRule="exact"/>
        <w:rPr>
          <w:rFonts w:ascii="黑体" w:eastAsia="黑体" w:hAnsi="仿宋"/>
          <w:bCs/>
          <w:sz w:val="24"/>
          <w:szCs w:val="24"/>
        </w:rPr>
      </w:pPr>
    </w:p>
    <w:p w:rsidR="00822231" w:rsidP="00822231">
      <w:pPr>
        <w:spacing w:line="600" w:lineRule="exact"/>
        <w:rPr>
          <w:rFonts w:ascii="黑体" w:eastAsia="黑体" w:hAnsi="华文中宋"/>
          <w:bCs/>
          <w:szCs w:val="32"/>
        </w:rPr>
      </w:pPr>
    </w:p>
    <w:p w:rsidR="00822231" w:rsidP="00822231">
      <w:pPr>
        <w:spacing w:line="600" w:lineRule="exact"/>
        <w:rPr>
          <w:rFonts w:ascii="黑体" w:eastAsia="黑体" w:hAnsi="华文中宋"/>
          <w:bCs/>
          <w:szCs w:val="32"/>
        </w:rPr>
      </w:pPr>
    </w:p>
    <w:p w:rsidR="00822231" w:rsidP="00822231">
      <w:pPr>
        <w:spacing w:line="600" w:lineRule="exact"/>
        <w:rPr>
          <w:rFonts w:ascii="黑体" w:eastAsia="黑体" w:hAnsi="华文中宋"/>
          <w:bCs/>
          <w:szCs w:val="32"/>
        </w:rPr>
      </w:pPr>
    </w:p>
    <w:p w:rsidR="00822231" w:rsidP="00822231">
      <w:pPr>
        <w:spacing w:line="600" w:lineRule="exact"/>
        <w:rPr>
          <w:rFonts w:ascii="黑体" w:eastAsia="黑体" w:hAnsi="华文中宋"/>
          <w:bCs/>
          <w:szCs w:val="32"/>
        </w:rPr>
      </w:pPr>
    </w:p>
    <w:p w:rsidR="000C0740" w:rsidP="00822231">
      <w:pPr>
        <w:spacing w:line="600" w:lineRule="exact"/>
        <w:rPr>
          <w:rFonts w:ascii="黑体" w:eastAsia="黑体" w:hAnsi="华文中宋"/>
          <w:bCs/>
          <w:szCs w:val="32"/>
        </w:rPr>
        <w:sectPr w:rsidSect="005D1B70">
          <w:pgSz w:w="11906" w:h="16838"/>
          <w:pgMar w:top="1440" w:right="1800" w:bottom="1440" w:left="1800" w:header="851" w:footer="992" w:gutter="0"/>
          <w:cols w:space="425"/>
          <w:docGrid w:type="lines" w:linePitch="312"/>
        </w:sectPr>
      </w:pPr>
    </w:p>
    <w:p w:rsidR="00822231" w:rsidP="00822231">
      <w:pPr>
        <w:spacing w:line="600" w:lineRule="exact"/>
        <w:rPr>
          <w:rFonts w:ascii="黑体" w:eastAsia="黑体" w:hAnsi="华文中宋"/>
          <w:bCs/>
          <w:szCs w:val="32"/>
        </w:rPr>
      </w:pPr>
      <w:r>
        <w:rPr>
          <w:rFonts w:ascii="黑体" w:eastAsia="黑体" w:hAnsi="华文中宋" w:hint="eastAsia"/>
          <w:bCs/>
          <w:szCs w:val="32"/>
        </w:rPr>
        <w:t>附表10-3</w:t>
      </w:r>
    </w:p>
    <w:p w:rsidR="00822231" w:rsidP="00822231">
      <w:pPr>
        <w:spacing w:line="400" w:lineRule="exact"/>
        <w:jc w:val="center"/>
        <w:rPr>
          <w:rFonts w:ascii="方正小标宋简体" w:eastAsia="方正小标宋简体" w:hAnsi="华文中宋"/>
          <w:bCs/>
          <w:sz w:val="36"/>
          <w:szCs w:val="36"/>
        </w:rPr>
      </w:pPr>
    </w:p>
    <w:p w:rsidR="00822231" w:rsidP="00822231">
      <w:pPr>
        <w:spacing w:line="600" w:lineRule="exact"/>
        <w:jc w:val="center"/>
        <w:rPr>
          <w:rFonts w:ascii="方正小标宋简体" w:eastAsia="方正小标宋简体" w:hAnsi="华文中宋"/>
          <w:bCs/>
          <w:sz w:val="36"/>
          <w:szCs w:val="36"/>
        </w:rPr>
      </w:pPr>
      <w:r>
        <w:rPr>
          <w:rFonts w:ascii="方正小标宋简体" w:eastAsia="方正小标宋简体" w:hAnsi="华文中宋" w:hint="eastAsia"/>
          <w:bCs/>
          <w:sz w:val="36"/>
          <w:szCs w:val="36"/>
        </w:rPr>
        <w:t>雷电防护装置检测资质评审委员会委员评审表</w:t>
      </w:r>
    </w:p>
    <w:p w:rsidR="00822231" w:rsidP="00822231">
      <w:pPr>
        <w:spacing w:line="600" w:lineRule="exact"/>
        <w:jc w:val="center"/>
        <w:rPr>
          <w:rFonts w:ascii="方正小标宋简体" w:eastAsia="方正小标宋简体" w:hAnsi="华文中宋"/>
          <w:bCs/>
          <w:sz w:val="28"/>
          <w:szCs w:val="28"/>
        </w:rPr>
      </w:pPr>
      <w:r>
        <w:rPr>
          <w:rFonts w:ascii="方正小标宋简体" w:eastAsia="方正小标宋简体" w:hAnsi="华文中宋" w:hint="eastAsia"/>
          <w:bCs/>
          <w:sz w:val="28"/>
          <w:szCs w:val="28"/>
        </w:rPr>
        <w:t>（申请甲级资质）</w:t>
      </w:r>
    </w:p>
    <w:p w:rsidR="00822231" w:rsidP="00822231">
      <w:pPr>
        <w:spacing w:line="400" w:lineRule="exact"/>
        <w:jc w:val="left"/>
        <w:rPr>
          <w:rFonts w:ascii="仿宋_GB2312" w:hAnsi="仿宋"/>
          <w:sz w:val="24"/>
        </w:rPr>
      </w:pPr>
      <w:r>
        <w:rPr>
          <w:rFonts w:ascii="仿宋_GB2312" w:hAnsi="仿宋" w:hint="eastAsia"/>
          <w:sz w:val="24"/>
        </w:rPr>
        <w:t>被评审单位：                                        时间：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6"/>
        <w:gridCol w:w="1016"/>
        <w:gridCol w:w="5938"/>
        <w:gridCol w:w="742"/>
      </w:tblGrid>
      <w:tr w:rsidTr="002105A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69"/>
          <w:jc w:val="center"/>
        </w:trPr>
        <w:tc>
          <w:tcPr>
            <w:tcW w:w="0" w:type="auto"/>
            <w:gridSpan w:val="2"/>
            <w:vAlign w:val="center"/>
          </w:tcPr>
          <w:p w:rsidR="00822231" w:rsidP="002105A1">
            <w:pPr>
              <w:adjustRightInd w:val="0"/>
              <w:snapToGrid w:val="0"/>
              <w:spacing w:line="280" w:lineRule="exact"/>
              <w:jc w:val="center"/>
              <w:rPr>
                <w:rFonts w:ascii="仿宋_GB2312" w:hAnsi="仿宋"/>
                <w:b/>
                <w:sz w:val="24"/>
              </w:rPr>
            </w:pPr>
            <w:r>
              <w:rPr>
                <w:rFonts w:ascii="仿宋_GB2312" w:hAnsi="仿宋" w:hint="eastAsia"/>
                <w:b/>
                <w:sz w:val="24"/>
              </w:rPr>
              <w:t>评审类别</w:t>
            </w:r>
          </w:p>
        </w:tc>
        <w:tc>
          <w:tcPr>
            <w:tcW w:w="5938" w:type="dxa"/>
            <w:vAlign w:val="center"/>
          </w:tcPr>
          <w:p w:rsidR="00822231" w:rsidP="002105A1">
            <w:pPr>
              <w:adjustRightInd w:val="0"/>
              <w:snapToGrid w:val="0"/>
              <w:spacing w:line="280" w:lineRule="exact"/>
              <w:jc w:val="center"/>
              <w:rPr>
                <w:rFonts w:ascii="仿宋_GB2312" w:hAnsi="仿宋"/>
                <w:b/>
                <w:sz w:val="24"/>
              </w:rPr>
            </w:pPr>
            <w:r>
              <w:rPr>
                <w:rFonts w:ascii="仿宋_GB2312" w:hAnsi="仿宋" w:hint="eastAsia"/>
                <w:b/>
                <w:sz w:val="24"/>
              </w:rPr>
              <w:t>评审内容</w:t>
            </w:r>
          </w:p>
        </w:tc>
        <w:tc>
          <w:tcPr>
            <w:tcW w:w="742" w:type="dxa"/>
            <w:vAlign w:val="center"/>
          </w:tcPr>
          <w:p w:rsidR="00822231" w:rsidP="002105A1">
            <w:pPr>
              <w:adjustRightInd w:val="0"/>
              <w:snapToGrid w:val="0"/>
              <w:spacing w:line="280" w:lineRule="exact"/>
              <w:jc w:val="center"/>
              <w:rPr>
                <w:rFonts w:ascii="仿宋_GB2312" w:hAnsi="仿宋"/>
                <w:b/>
                <w:sz w:val="24"/>
              </w:rPr>
            </w:pPr>
            <w:r>
              <w:rPr>
                <w:rFonts w:ascii="仿宋_GB2312" w:hAnsi="仿宋" w:hint="eastAsia"/>
                <w:b/>
                <w:sz w:val="24"/>
              </w:rPr>
              <w:t>委员意见</w:t>
            </w:r>
          </w:p>
        </w:tc>
      </w:tr>
      <w:tr w:rsidTr="002105A1">
        <w:tblPrEx>
          <w:tblW w:w="0" w:type="auto"/>
          <w:jc w:val="center"/>
          <w:tblLook w:val="0000"/>
        </w:tblPrEx>
        <w:trPr>
          <w:cantSplit/>
          <w:trHeight w:hRule="exact" w:val="397"/>
          <w:jc w:val="center"/>
        </w:trPr>
        <w:tc>
          <w:tcPr>
            <w:tcW w:w="0" w:type="auto"/>
            <w:vMerge w:val="restart"/>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一、组织机构</w:t>
            </w:r>
          </w:p>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1.1</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申请主体（独立事业法人或独立企业法人）</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1.2</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法人登记证或营业执照</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65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1.3</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有组织机构框图、内设机构职能、岗位设置及职责和全体人员基本情况表</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1.4</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办公场所能满足检测业务活动功能要求</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restart"/>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二、专业技术人员</w:t>
            </w:r>
          </w:p>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2.1</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专业技术人员简表</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52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2.2</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专业技术人员技术职称证书、身份证明、劳动合同、社会保险关系</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2.3</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中、高级技术职称专业技术人员数量和专业</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2.4</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技术负责人任命文件</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5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2.5</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技术负责人职称、专业、工作经历符合要求并具备相应资质等级要求的雷电防护装置检测专业知识和能力</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2.6</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技术人员培训计划和培训学习记录</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58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2.7</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人员档案包括工作简历、任职文件、资格、学历、职称、培训等，一人一档、内容完整</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617"/>
          <w:jc w:val="center"/>
        </w:trPr>
        <w:tc>
          <w:tcPr>
            <w:tcW w:w="0" w:type="auto"/>
            <w:vMerge w:val="restart"/>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三、仪器设备</w:t>
            </w:r>
          </w:p>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3.1</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仪器设备管理制度和实施（包括购置、保管、使用、维护、检定/校准、降级、报废等制度）</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3.2</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具有独立的仪器设备保管场所</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8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3.3</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雷电防护装置检测专业设备清单（包括仪器名称、型号、编号、技术指标、制造厂家、购置日期、检定/校准有效期等）</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3.4</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检测仪器设备均检定（校准）合格且在有效期内</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3.5</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检测仪器设备数量及主要性能均符合要求</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58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3.6</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仪器设备有专柜存放，专人保管，标识清晰，放置有序，存取方便</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82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3.7</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检测仪器设备档案包括申购、验收、说明书、保修卡、检定/校准（比对）、使用、维护、报废记录等，一台一档、内容完整</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3.8</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领用、归还仪器设备记录</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restart"/>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四、质量管</w:t>
            </w:r>
            <w:r>
              <w:rPr>
                <w:rFonts w:ascii="仿宋_GB2312" w:hAnsi="仿宋" w:hint="eastAsia"/>
                <w:sz w:val="24"/>
              </w:rPr>
              <w:t>理</w:t>
            </w: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4.1</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质量管理手册科学合理、切实可行</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4.2</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质量管理手册由机构负责人签署执行，人手一册并受控</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4.3</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质量保证体系框图</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56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4.4</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质量控制措施有效执行</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1461"/>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4.5</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内部工作文件管理制度；合同管理制度；异议申诉处理制度；事故应急预案和分析处理制度；保密制度（应明确纸质文档和电子文档保密范围和措施）；人员培训制度；资料交接制度；现场检测监督、检查制度；检测人员职业道德规范；检测人员考核、奖惩制度；检测结果报告制度</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restart"/>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五、档案管理</w:t>
            </w: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5.1</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档案保管制度和实施</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5.2</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独立的档案保管场所</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5.3</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档案专人管理</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5.4</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档案专柜存放、摆放整齐、存取方便</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5.5</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档案保管防火、防蛀、防潮、防盗措施</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5.6</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档案统一编号，连续编页，有卷内目录和总目录</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5.7</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收发、查阅、出借登记记录</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5.8</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有关防雷法律法规齐全并受控</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5.9</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有关防雷规范、标准等技术文件齐全并受控</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5.10</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检测项目档案按规定期限保存，内容完整</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62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5.11</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其他资料档案完整齐全（有关会议记录、学习讨论培训记录、技术书籍等资料齐全）</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657"/>
          <w:jc w:val="center"/>
        </w:trPr>
        <w:tc>
          <w:tcPr>
            <w:tcW w:w="0" w:type="auto"/>
            <w:vMerge w:val="restart"/>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六、安全生产</w:t>
            </w: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6.1</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安全生产制度和实施（包括责任制度、作业制度和具体安全措施）</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6.2</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设定安全监督检查岗位，明确职责和人员</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6.3</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事故应急预案和实施</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67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6.4</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安全带、安全帽、绝缘电工鞋和绝缘手套等安全防护装备的配备使用</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57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6.5</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近3年内开展的雷电防护装置检测活动中未发生过安全事故</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58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6.6</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近3年内开展的雷电防护装置检测项目未因检测质量问题发生雷灾事故</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587"/>
          <w:jc w:val="center"/>
        </w:trPr>
        <w:tc>
          <w:tcPr>
            <w:tcW w:w="0" w:type="auto"/>
            <w:vMerge w:val="restart"/>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七、检测能力</w:t>
            </w: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7.1</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检测作业指导书内容完整，包括检测流程、检测方法、仪器设备配置、仪器设备操作规程、原始记录与检测报告的格式等</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7.2</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检测报告编制制度和实施</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7.3</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检测报告审核制度和实施</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7.4</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检测报告批准制度和实施</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7.5</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技术负责人理论考核合格</w:t>
            </w:r>
          </w:p>
        </w:tc>
        <w:tc>
          <w:tcPr>
            <w:tcW w:w="742" w:type="dxa"/>
          </w:tcPr>
          <w:p w:rsidR="00822231" w:rsidP="002105A1">
            <w:pPr>
              <w:tabs>
                <w:tab w:val="left" w:pos="1287"/>
                <w:tab w:val="left" w:pos="1575"/>
              </w:tabs>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7.6</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其他专业技术人员理论考核均合格</w:t>
            </w:r>
          </w:p>
        </w:tc>
        <w:tc>
          <w:tcPr>
            <w:tcW w:w="742" w:type="dxa"/>
          </w:tcPr>
          <w:p w:rsidR="00822231" w:rsidP="002105A1">
            <w:pPr>
              <w:tabs>
                <w:tab w:val="left" w:pos="1287"/>
                <w:tab w:val="left" w:pos="1575"/>
              </w:tabs>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63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7.7</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现场技术能力考核检测记录及出具的报告符合检测技术规范要求</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60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*7.8</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现场技术能力考核未出现雷电防护装置检测标准适用错误情况</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67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*7.9</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现场技术能力考核未出现雷电防护装置检测方法不正确情况</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82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*7.10</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现场技术能力考核未出现雷电防护装置检测内容不全面、达不到相关技术要求或不足以支持雷电防护装置检测结论情况</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60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*7.11</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现场技术能力考核未出现雷电防护装置检测结论错误情况</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58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*7.12</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现场技术能力考核未出现雷电防护装置检测结论不明确情况</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7.13</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日常出具的检测报告内容完整、要素齐全</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66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7.14</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雷电防护装置检测项目通过省级气象主管机构质量考核的合格率达90%以上</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43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int="eastAsia"/>
                <w:szCs w:val="32"/>
              </w:rPr>
              <w:t>**</w:t>
            </w:r>
            <w:r>
              <w:rPr>
                <w:rFonts w:ascii="仿宋_GB2312" w:hAnsi="仿宋" w:hint="eastAsia"/>
                <w:sz w:val="24"/>
              </w:rPr>
              <w:t>7.15</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近三年内开展的雷电防护装置检测项目不少于200个</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58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*7.16</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所提交的近三年二十个以上已完成的雷电防护装置检测项目全套技术材料真实、完整、符合技术要求和资质监管要求</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7.17</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未出现因检测不规范等造成的投诉记录</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7.18</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按要求及时运用雷电防护装置检测新技术</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434"/>
          <w:jc w:val="center"/>
        </w:trPr>
        <w:tc>
          <w:tcPr>
            <w:tcW w:w="0" w:type="auto"/>
            <w:vMerge w:val="restart"/>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八、信用管理</w:t>
            </w: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*8.1</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未受到气象主管机构行政处罚</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62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*8.2</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未列入其他管理部门严重失信名单，或已移出其他管理部门严重失信名单</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**8.3</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现场考核中未发现违法违规行为</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92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*8.4</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分支机构或者跨省、自治区、直辖市从事雷电防护装置检测活动及时向开展活动所在地的气象主管机构报告，并报送检测项目清单，接受监管</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szCs w:val="32"/>
              </w:rPr>
            </w:pPr>
            <w:r>
              <w:rPr>
                <w:rFonts w:ascii="仿宋_GB2312" w:hAnsi="仿宋" w:hint="eastAsia"/>
                <w:sz w:val="24"/>
              </w:rPr>
              <w:t>*8.5</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按要求逐年提交年度报告</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**8.6</w:t>
            </w:r>
          </w:p>
        </w:tc>
        <w:tc>
          <w:tcPr>
            <w:tcW w:w="5938"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承诺事项经核实符合要求</w:t>
            </w:r>
          </w:p>
        </w:tc>
        <w:tc>
          <w:tcPr>
            <w:tcW w:w="742"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1447"/>
          <w:jc w:val="center"/>
        </w:trPr>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九、综合判定</w:t>
            </w:r>
          </w:p>
          <w:p w:rsidR="00822231" w:rsidP="002105A1">
            <w:pPr>
              <w:adjustRightInd w:val="0"/>
              <w:snapToGrid w:val="0"/>
              <w:spacing w:line="280" w:lineRule="exact"/>
              <w:jc w:val="center"/>
              <w:rPr>
                <w:rFonts w:ascii="仿宋_GB2312" w:hAnsi="仿宋"/>
                <w:sz w:val="24"/>
              </w:rPr>
            </w:pPr>
            <w:r>
              <w:rPr>
                <w:rFonts w:ascii="仿宋_GB2312" w:hAnsi="仿宋" w:hint="eastAsia"/>
                <w:sz w:val="24"/>
              </w:rPr>
              <w:t>意见</w:t>
            </w:r>
          </w:p>
        </w:tc>
        <w:tc>
          <w:tcPr>
            <w:tcW w:w="0" w:type="auto"/>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9</w:t>
            </w:r>
          </w:p>
        </w:tc>
        <w:tc>
          <w:tcPr>
            <w:tcW w:w="0" w:type="auto"/>
            <w:gridSpan w:val="2"/>
            <w:vAlign w:val="center"/>
          </w:tcPr>
          <w:p w:rsidR="00822231" w:rsidP="002105A1">
            <w:pPr>
              <w:adjustRightInd w:val="0"/>
              <w:snapToGrid w:val="0"/>
              <w:spacing w:line="280" w:lineRule="exact"/>
              <w:rPr>
                <w:rFonts w:ascii="仿宋_GB2312" w:hAnsi="仿宋"/>
                <w:sz w:val="24"/>
              </w:rPr>
            </w:pPr>
          </w:p>
          <w:p w:rsidR="00822231" w:rsidP="002105A1">
            <w:pPr>
              <w:adjustRightInd w:val="0"/>
              <w:snapToGrid w:val="0"/>
              <w:spacing w:line="280" w:lineRule="exact"/>
              <w:rPr>
                <w:rFonts w:ascii="仿宋_GB2312" w:hAnsi="仿宋"/>
                <w:sz w:val="24"/>
              </w:rPr>
            </w:pPr>
            <w:r>
              <w:rPr>
                <w:rFonts w:ascii="仿宋_GB2312" w:hAnsi="仿宋" w:hint="eastAsia"/>
                <w:sz w:val="24"/>
              </w:rPr>
              <w:t>通过              不通过</w:t>
            </w:r>
          </w:p>
          <w:p w:rsidR="00822231" w:rsidP="002105A1">
            <w:pPr>
              <w:adjustRightInd w:val="0"/>
              <w:snapToGrid w:val="0"/>
              <w:spacing w:line="280" w:lineRule="exact"/>
              <w:rPr>
                <w:rFonts w:ascii="仿宋_GB2312" w:hAnsi="仿宋"/>
                <w:sz w:val="24"/>
              </w:rPr>
            </w:pPr>
          </w:p>
          <w:p w:rsidR="00822231" w:rsidP="002105A1">
            <w:pPr>
              <w:adjustRightInd w:val="0"/>
              <w:snapToGrid w:val="0"/>
              <w:spacing w:line="280" w:lineRule="exact"/>
              <w:rPr>
                <w:rFonts w:ascii="仿宋_GB2312" w:hAnsi="仿宋"/>
                <w:sz w:val="24"/>
              </w:rPr>
            </w:pPr>
            <w:r>
              <w:rPr>
                <w:rFonts w:ascii="仿宋_GB2312" w:hAnsi="仿宋" w:hint="eastAsia"/>
                <w:sz w:val="24"/>
              </w:rPr>
              <w:t xml:space="preserve">委员签名：            </w:t>
            </w:r>
          </w:p>
          <w:p w:rsidR="00822231" w:rsidP="002105A1">
            <w:pPr>
              <w:adjustRightInd w:val="0"/>
              <w:snapToGrid w:val="0"/>
              <w:spacing w:line="280" w:lineRule="exact"/>
              <w:rPr>
                <w:rFonts w:ascii="仿宋_GB2312" w:hAnsi="仿宋"/>
                <w:sz w:val="24"/>
              </w:rPr>
            </w:pPr>
          </w:p>
        </w:tc>
      </w:tr>
    </w:tbl>
    <w:p w:rsidR="00822231" w:rsidP="00822231">
      <w:pPr>
        <w:spacing w:line="300" w:lineRule="exact"/>
        <w:rPr>
          <w:rFonts w:ascii="仿宋_GB2312"/>
          <w:sz w:val="24"/>
          <w:szCs w:val="24"/>
        </w:rPr>
      </w:pPr>
      <w:r>
        <w:rPr>
          <w:rFonts w:ascii="仿宋_GB2312" w:hint="eastAsia"/>
          <w:sz w:val="24"/>
          <w:szCs w:val="24"/>
        </w:rPr>
        <w:t>备注：评审单位符合评审内容的，评审委员应在委员意见栏目画“√”，不符合的画“×”，如有其它情况，直接填写实际情况。</w:t>
      </w:r>
    </w:p>
    <w:p w:rsidR="00822231" w:rsidP="00822231"/>
    <w:p w:rsidR="00822231" w:rsidP="00822231">
      <w:pPr>
        <w:spacing w:line="300" w:lineRule="exact"/>
        <w:rPr>
          <w:rFonts w:ascii="黑体" w:eastAsia="黑体" w:hAnsi="仿宋"/>
          <w:bCs/>
          <w:szCs w:val="32"/>
        </w:rPr>
      </w:pPr>
    </w:p>
    <w:p w:rsidR="00822231" w:rsidP="00822231">
      <w:pPr>
        <w:spacing w:line="300" w:lineRule="exact"/>
        <w:rPr>
          <w:rFonts w:ascii="黑体" w:eastAsia="黑体" w:hAnsi="仿宋"/>
          <w:bCs/>
          <w:szCs w:val="32"/>
        </w:rPr>
      </w:pPr>
    </w:p>
    <w:p w:rsidR="00822231" w:rsidP="00822231">
      <w:pPr>
        <w:spacing w:line="300" w:lineRule="exact"/>
        <w:rPr>
          <w:rFonts w:ascii="黑体" w:eastAsia="黑体" w:hAnsi="仿宋"/>
          <w:bCs/>
          <w:szCs w:val="32"/>
        </w:rPr>
      </w:pPr>
    </w:p>
    <w:p w:rsidR="00822231" w:rsidP="00822231">
      <w:pPr>
        <w:spacing w:line="300" w:lineRule="exact"/>
        <w:rPr>
          <w:rFonts w:ascii="黑体" w:eastAsia="黑体" w:hAnsi="仿宋"/>
          <w:bCs/>
          <w:szCs w:val="32"/>
        </w:rPr>
      </w:pPr>
    </w:p>
    <w:p w:rsidR="00822231" w:rsidP="00822231">
      <w:pPr>
        <w:spacing w:line="300" w:lineRule="exact"/>
        <w:rPr>
          <w:rFonts w:ascii="黑体" w:eastAsia="黑体" w:hAnsi="仿宋"/>
          <w:bCs/>
          <w:szCs w:val="32"/>
        </w:rPr>
      </w:pPr>
    </w:p>
    <w:p w:rsidR="00822231" w:rsidP="00822231">
      <w:pPr>
        <w:spacing w:line="300" w:lineRule="exact"/>
        <w:rPr>
          <w:rFonts w:ascii="黑体" w:eastAsia="黑体" w:hAnsi="仿宋"/>
          <w:bCs/>
          <w:szCs w:val="32"/>
        </w:rPr>
      </w:pPr>
    </w:p>
    <w:p w:rsidR="00822231" w:rsidRPr="00AE66B0" w:rsidP="000C0740">
      <w:pPr>
        <w:spacing w:line="400" w:lineRule="exact"/>
        <w:rPr>
          <w:rFonts w:ascii="黑体" w:eastAsia="黑体" w:hAnsi="仿宋"/>
          <w:bCs/>
          <w:szCs w:val="32"/>
        </w:rPr>
      </w:pPr>
      <w:r>
        <w:rPr>
          <w:rFonts w:ascii="黑体" w:eastAsia="黑体" w:hAnsi="仿宋"/>
          <w:bCs/>
          <w:szCs w:val="32"/>
        </w:rPr>
        <w:br w:type="page"/>
      </w:r>
      <w:r>
        <w:rPr>
          <w:rFonts w:ascii="黑体" w:eastAsia="黑体" w:hAnsi="华文中宋" w:hint="eastAsia"/>
          <w:bCs/>
          <w:szCs w:val="32"/>
        </w:rPr>
        <w:t>附表10-4</w:t>
      </w:r>
    </w:p>
    <w:p w:rsidR="00822231" w:rsidP="00822231">
      <w:pPr>
        <w:spacing w:line="400" w:lineRule="exact"/>
        <w:jc w:val="center"/>
        <w:rPr>
          <w:rFonts w:ascii="方正小标宋简体" w:eastAsia="方正小标宋简体" w:hAnsi="华文中宋"/>
          <w:bCs/>
          <w:sz w:val="36"/>
          <w:szCs w:val="36"/>
        </w:rPr>
      </w:pPr>
    </w:p>
    <w:p w:rsidR="00822231" w:rsidP="00822231">
      <w:pPr>
        <w:spacing w:line="600" w:lineRule="exact"/>
        <w:jc w:val="center"/>
        <w:rPr>
          <w:rFonts w:ascii="方正小标宋简体" w:eastAsia="方正小标宋简体" w:hAnsi="华文中宋"/>
          <w:bCs/>
          <w:sz w:val="36"/>
          <w:szCs w:val="36"/>
        </w:rPr>
      </w:pPr>
      <w:r>
        <w:rPr>
          <w:rFonts w:ascii="方正小标宋简体" w:eastAsia="方正小标宋简体" w:hAnsi="华文中宋" w:hint="eastAsia"/>
          <w:bCs/>
          <w:sz w:val="36"/>
          <w:szCs w:val="36"/>
        </w:rPr>
        <w:t>雷电防护装置检测资质评审委员会委员评审表</w:t>
      </w:r>
    </w:p>
    <w:p w:rsidR="00822231" w:rsidP="00822231">
      <w:pPr>
        <w:spacing w:line="600" w:lineRule="exact"/>
        <w:jc w:val="center"/>
        <w:rPr>
          <w:rFonts w:ascii="方正小标宋简体" w:eastAsia="方正小标宋简体" w:hAnsi="华文中宋"/>
          <w:bCs/>
          <w:sz w:val="28"/>
          <w:szCs w:val="28"/>
        </w:rPr>
      </w:pPr>
      <w:r>
        <w:rPr>
          <w:rFonts w:ascii="方正小标宋简体" w:eastAsia="方正小标宋简体" w:hAnsi="华文中宋" w:hint="eastAsia"/>
          <w:bCs/>
          <w:sz w:val="28"/>
          <w:szCs w:val="28"/>
        </w:rPr>
        <w:t>（甲级资质延续）</w:t>
      </w:r>
    </w:p>
    <w:p w:rsidR="00822231" w:rsidP="00822231">
      <w:pPr>
        <w:spacing w:line="400" w:lineRule="exact"/>
        <w:jc w:val="left"/>
        <w:rPr>
          <w:rFonts w:ascii="仿宋_GB2312" w:hAnsi="仿宋"/>
          <w:sz w:val="24"/>
        </w:rPr>
      </w:pPr>
      <w:r>
        <w:rPr>
          <w:rFonts w:ascii="仿宋_GB2312" w:hAnsi="仿宋" w:hint="eastAsia"/>
          <w:sz w:val="24"/>
        </w:rPr>
        <w:t>被评审单位：                                        时间：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1016"/>
        <w:gridCol w:w="5896"/>
        <w:gridCol w:w="914"/>
      </w:tblGrid>
      <w:tr w:rsidTr="002105A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69"/>
          <w:jc w:val="center"/>
        </w:trPr>
        <w:tc>
          <w:tcPr>
            <w:tcW w:w="0" w:type="auto"/>
            <w:gridSpan w:val="2"/>
            <w:vAlign w:val="center"/>
          </w:tcPr>
          <w:p w:rsidR="00822231" w:rsidP="002105A1">
            <w:pPr>
              <w:adjustRightInd w:val="0"/>
              <w:snapToGrid w:val="0"/>
              <w:spacing w:line="280" w:lineRule="exact"/>
              <w:jc w:val="center"/>
              <w:rPr>
                <w:rFonts w:ascii="仿宋_GB2312" w:hAnsi="仿宋"/>
                <w:b/>
                <w:sz w:val="24"/>
              </w:rPr>
            </w:pPr>
            <w:r>
              <w:rPr>
                <w:rFonts w:ascii="仿宋_GB2312" w:hAnsi="仿宋" w:hint="eastAsia"/>
                <w:b/>
                <w:sz w:val="24"/>
              </w:rPr>
              <w:t>评审类别</w:t>
            </w:r>
          </w:p>
        </w:tc>
        <w:tc>
          <w:tcPr>
            <w:tcW w:w="5935" w:type="dxa"/>
            <w:vAlign w:val="center"/>
          </w:tcPr>
          <w:p w:rsidR="00822231" w:rsidP="002105A1">
            <w:pPr>
              <w:adjustRightInd w:val="0"/>
              <w:snapToGrid w:val="0"/>
              <w:spacing w:line="280" w:lineRule="exact"/>
              <w:jc w:val="center"/>
              <w:rPr>
                <w:rFonts w:ascii="仿宋_GB2312" w:hAnsi="仿宋"/>
                <w:b/>
                <w:sz w:val="24"/>
              </w:rPr>
            </w:pPr>
            <w:r>
              <w:rPr>
                <w:rFonts w:ascii="仿宋_GB2312" w:hAnsi="仿宋" w:hint="eastAsia"/>
                <w:b/>
                <w:sz w:val="24"/>
              </w:rPr>
              <w:t>评审内容</w:t>
            </w:r>
          </w:p>
        </w:tc>
        <w:tc>
          <w:tcPr>
            <w:tcW w:w="917" w:type="dxa"/>
            <w:vAlign w:val="center"/>
          </w:tcPr>
          <w:p w:rsidR="00822231" w:rsidP="002105A1">
            <w:pPr>
              <w:adjustRightInd w:val="0"/>
              <w:snapToGrid w:val="0"/>
              <w:spacing w:line="280" w:lineRule="exact"/>
              <w:jc w:val="center"/>
              <w:rPr>
                <w:rFonts w:ascii="仿宋_GB2312" w:hAnsi="仿宋"/>
                <w:b/>
                <w:sz w:val="24"/>
              </w:rPr>
            </w:pPr>
            <w:r>
              <w:rPr>
                <w:rFonts w:ascii="仿宋_GB2312" w:hAnsi="仿宋" w:hint="eastAsia"/>
                <w:b/>
                <w:sz w:val="24"/>
              </w:rPr>
              <w:t>委员意见</w:t>
            </w:r>
          </w:p>
        </w:tc>
      </w:tr>
      <w:tr w:rsidTr="002105A1">
        <w:tblPrEx>
          <w:tblW w:w="0" w:type="auto"/>
          <w:jc w:val="center"/>
          <w:tblLook w:val="0000"/>
        </w:tblPrEx>
        <w:trPr>
          <w:cantSplit/>
          <w:trHeight w:hRule="exact" w:val="397"/>
          <w:jc w:val="center"/>
        </w:trPr>
        <w:tc>
          <w:tcPr>
            <w:tcW w:w="0" w:type="auto"/>
            <w:vMerge w:val="restart"/>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一、</w:t>
            </w:r>
          </w:p>
          <w:p w:rsidR="00822231" w:rsidP="002105A1">
            <w:pPr>
              <w:adjustRightInd w:val="0"/>
              <w:snapToGrid w:val="0"/>
              <w:spacing w:line="280" w:lineRule="exact"/>
              <w:jc w:val="center"/>
              <w:rPr>
                <w:rFonts w:ascii="仿宋_GB2312" w:hAnsi="仿宋"/>
                <w:sz w:val="24"/>
              </w:rPr>
            </w:pPr>
            <w:r>
              <w:rPr>
                <w:rFonts w:ascii="仿宋_GB2312" w:hAnsi="仿宋" w:hint="eastAsia"/>
                <w:sz w:val="24"/>
              </w:rPr>
              <w:t>组织</w:t>
            </w:r>
          </w:p>
          <w:p w:rsidR="00822231" w:rsidP="002105A1">
            <w:pPr>
              <w:adjustRightInd w:val="0"/>
              <w:snapToGrid w:val="0"/>
              <w:spacing w:line="280" w:lineRule="exact"/>
              <w:jc w:val="center"/>
              <w:rPr>
                <w:rFonts w:ascii="仿宋_GB2312" w:hAnsi="仿宋"/>
                <w:sz w:val="24"/>
              </w:rPr>
            </w:pPr>
            <w:r>
              <w:rPr>
                <w:rFonts w:ascii="仿宋_GB2312" w:hAnsi="仿宋" w:hint="eastAsia"/>
                <w:sz w:val="24"/>
              </w:rPr>
              <w:t>机构</w:t>
            </w:r>
          </w:p>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int="eastAsia"/>
                <w:szCs w:val="32"/>
              </w:rPr>
              <w:t>**</w:t>
            </w:r>
            <w:r>
              <w:rPr>
                <w:rFonts w:ascii="仿宋_GB2312" w:hAnsi="仿宋" w:hint="eastAsia"/>
                <w:sz w:val="24"/>
              </w:rPr>
              <w:t>1.1</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申请主体（独立事业法人或独立企业法人）</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1.2</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法人登记证或营业执照</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65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1.3</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有组织机构框图、内设机构职能、岗位设置及职责和全体人员基本情况表</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int="eastAsia"/>
                <w:szCs w:val="32"/>
              </w:rPr>
              <w:t>*</w:t>
            </w:r>
            <w:r>
              <w:rPr>
                <w:rFonts w:ascii="仿宋_GB2312" w:hAnsi="仿宋" w:hint="eastAsia"/>
                <w:sz w:val="24"/>
              </w:rPr>
              <w:t>1.4</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办公场所能满足检测业务活动功能要求</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restart"/>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二、</w:t>
            </w:r>
          </w:p>
          <w:p w:rsidR="00822231" w:rsidP="002105A1">
            <w:pPr>
              <w:adjustRightInd w:val="0"/>
              <w:snapToGrid w:val="0"/>
              <w:spacing w:line="280" w:lineRule="exact"/>
              <w:jc w:val="center"/>
              <w:rPr>
                <w:rFonts w:ascii="仿宋_GB2312" w:hAnsi="仿宋"/>
                <w:sz w:val="24"/>
              </w:rPr>
            </w:pPr>
            <w:r>
              <w:rPr>
                <w:rFonts w:ascii="仿宋_GB2312" w:hAnsi="仿宋" w:hint="eastAsia"/>
                <w:sz w:val="24"/>
              </w:rPr>
              <w:t>专业</w:t>
            </w:r>
          </w:p>
          <w:p w:rsidR="00822231" w:rsidP="002105A1">
            <w:pPr>
              <w:adjustRightInd w:val="0"/>
              <w:snapToGrid w:val="0"/>
              <w:spacing w:line="280" w:lineRule="exact"/>
              <w:jc w:val="center"/>
              <w:rPr>
                <w:rFonts w:ascii="仿宋_GB2312" w:hAnsi="仿宋"/>
                <w:sz w:val="24"/>
              </w:rPr>
            </w:pPr>
            <w:r>
              <w:rPr>
                <w:rFonts w:ascii="仿宋_GB2312" w:hAnsi="仿宋" w:hint="eastAsia"/>
                <w:sz w:val="24"/>
              </w:rPr>
              <w:t>技术人员</w:t>
            </w:r>
          </w:p>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2.1</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专业技术人员简表</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52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int="eastAsia"/>
                <w:szCs w:val="32"/>
              </w:rPr>
              <w:t>**</w:t>
            </w:r>
            <w:r>
              <w:rPr>
                <w:rFonts w:ascii="仿宋_GB2312" w:hAnsi="仿宋" w:hint="eastAsia"/>
                <w:sz w:val="24"/>
              </w:rPr>
              <w:t>2.2</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专业技术人员技术职称证书、身份证明、劳动合同、社会保险关系</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int="eastAsia"/>
                <w:szCs w:val="32"/>
              </w:rPr>
              <w:t>**</w:t>
            </w:r>
            <w:r>
              <w:rPr>
                <w:rFonts w:ascii="仿宋_GB2312" w:hAnsi="仿宋" w:hint="eastAsia"/>
                <w:sz w:val="24"/>
              </w:rPr>
              <w:t>2.3</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中、高级技术职称专业技术人员数量和专业</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2.4</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技术负责人任命文件</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5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int="eastAsia"/>
                <w:szCs w:val="32"/>
              </w:rPr>
              <w:t>**</w:t>
            </w:r>
            <w:r>
              <w:rPr>
                <w:rFonts w:ascii="仿宋_GB2312" w:hAnsi="仿宋" w:hint="eastAsia"/>
                <w:sz w:val="24"/>
              </w:rPr>
              <w:t>2.5</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技术负责人职称、专业、工作经历符合要求并具备相应资质等级要求的雷电防护装置检测专业知识和能力</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2.6</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技术人员培训计划和培训学习记录</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58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2.7</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人员档案包括工作简历、任职文件、资格、学历、职称、培训等，一人一档、内容完整</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617"/>
          <w:jc w:val="center"/>
        </w:trPr>
        <w:tc>
          <w:tcPr>
            <w:tcW w:w="0" w:type="auto"/>
            <w:vMerge w:val="restart"/>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三、</w:t>
            </w:r>
          </w:p>
          <w:p w:rsidR="00822231" w:rsidP="002105A1">
            <w:pPr>
              <w:adjustRightInd w:val="0"/>
              <w:snapToGrid w:val="0"/>
              <w:spacing w:line="280" w:lineRule="exact"/>
              <w:jc w:val="center"/>
              <w:rPr>
                <w:rFonts w:ascii="仿宋_GB2312" w:hAnsi="仿宋"/>
                <w:sz w:val="24"/>
              </w:rPr>
            </w:pPr>
            <w:r>
              <w:rPr>
                <w:rFonts w:ascii="仿宋_GB2312" w:hAnsi="仿宋" w:hint="eastAsia"/>
                <w:sz w:val="24"/>
              </w:rPr>
              <w:t>仪器</w:t>
            </w:r>
          </w:p>
          <w:p w:rsidR="00822231" w:rsidP="002105A1">
            <w:pPr>
              <w:adjustRightInd w:val="0"/>
              <w:snapToGrid w:val="0"/>
              <w:spacing w:line="280" w:lineRule="exact"/>
              <w:jc w:val="center"/>
              <w:rPr>
                <w:rFonts w:ascii="仿宋_GB2312" w:hAnsi="仿宋"/>
                <w:sz w:val="24"/>
              </w:rPr>
            </w:pPr>
            <w:r>
              <w:rPr>
                <w:rFonts w:ascii="仿宋_GB2312" w:hAnsi="仿宋" w:hint="eastAsia"/>
                <w:sz w:val="24"/>
              </w:rPr>
              <w:t>设备</w:t>
            </w:r>
          </w:p>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3.1</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仪器设备管理制度和实施（包括购置、保管、使用、维护、检定/校准、降级、报废等制度）</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3.2</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具有独立的仪器设备保管场所</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85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3.3</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雷电防护装置检测专业设备清单（包括仪器名称、型号、编号、技术指标、制造厂家、购置日期、检定/校准有效期等）</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int="eastAsia"/>
                <w:szCs w:val="32"/>
              </w:rPr>
              <w:t>*</w:t>
            </w:r>
            <w:r>
              <w:rPr>
                <w:rFonts w:ascii="仿宋_GB2312" w:hAnsi="仿宋" w:hint="eastAsia"/>
                <w:sz w:val="24"/>
              </w:rPr>
              <w:t>3.4</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检测仪器设备均检定（校准）合格且在有效期内</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int="eastAsia"/>
                <w:szCs w:val="32"/>
              </w:rPr>
              <w:t>*</w:t>
            </w:r>
            <w:r>
              <w:rPr>
                <w:rFonts w:ascii="仿宋_GB2312" w:hAnsi="仿宋" w:hint="eastAsia"/>
                <w:sz w:val="24"/>
              </w:rPr>
              <w:t>3.5</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检测仪器设备数量及主要性能均符合要求</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58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3.6</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仪器设备有专柜存放，专人保管，标识清晰，放置有序，存取方便</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92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3.7</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检测仪器设备档案包括申购、验收、说明书、保修卡、检定/校准（比对）、使用、维护、报废记录等，一台一档、内容完整</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3.8</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领用、归还仪器设备记录</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restart"/>
            <w:vAlign w:val="center"/>
          </w:tcPr>
          <w:p w:rsidR="00822231" w:rsidP="002105A1">
            <w:pPr>
              <w:adjustRightInd w:val="0"/>
              <w:snapToGrid w:val="0"/>
              <w:spacing w:line="280" w:lineRule="exact"/>
              <w:jc w:val="center"/>
              <w:rPr>
                <w:rFonts w:ascii="仿宋_GB2312" w:hAnsi="仿宋"/>
                <w:sz w:val="24"/>
              </w:rPr>
            </w:pPr>
          </w:p>
          <w:p w:rsidR="00822231" w:rsidP="002105A1">
            <w:pPr>
              <w:adjustRightInd w:val="0"/>
              <w:snapToGrid w:val="0"/>
              <w:spacing w:line="280" w:lineRule="exact"/>
              <w:jc w:val="center"/>
              <w:rPr>
                <w:rFonts w:ascii="仿宋_GB2312" w:hAnsi="仿宋"/>
                <w:sz w:val="24"/>
              </w:rPr>
            </w:pPr>
          </w:p>
          <w:p w:rsidR="00822231" w:rsidP="002105A1">
            <w:pPr>
              <w:adjustRightInd w:val="0"/>
              <w:snapToGrid w:val="0"/>
              <w:spacing w:line="280" w:lineRule="exact"/>
              <w:jc w:val="center"/>
              <w:rPr>
                <w:rFonts w:ascii="仿宋_GB2312" w:hAnsi="仿宋"/>
                <w:sz w:val="24"/>
              </w:rPr>
            </w:pPr>
          </w:p>
          <w:p w:rsidR="00822231" w:rsidP="002105A1">
            <w:pPr>
              <w:adjustRightInd w:val="0"/>
              <w:snapToGrid w:val="0"/>
              <w:spacing w:line="280" w:lineRule="exact"/>
              <w:jc w:val="center"/>
              <w:rPr>
                <w:rFonts w:ascii="仿宋_GB2312" w:hAnsi="仿宋"/>
                <w:sz w:val="24"/>
              </w:rPr>
            </w:pPr>
            <w:r>
              <w:rPr>
                <w:rFonts w:ascii="仿宋_GB2312" w:hAnsi="仿宋" w:hint="eastAsia"/>
                <w:sz w:val="24"/>
              </w:rPr>
              <w:t>四、</w:t>
            </w:r>
          </w:p>
          <w:p w:rsidR="00822231" w:rsidP="002105A1">
            <w:pPr>
              <w:adjustRightInd w:val="0"/>
              <w:snapToGrid w:val="0"/>
              <w:spacing w:line="280" w:lineRule="exact"/>
              <w:jc w:val="center"/>
              <w:rPr>
                <w:rFonts w:ascii="仿宋_GB2312" w:hAnsi="仿宋"/>
                <w:sz w:val="24"/>
              </w:rPr>
            </w:pPr>
            <w:r>
              <w:rPr>
                <w:rFonts w:ascii="仿宋_GB2312" w:hAnsi="仿宋" w:hint="eastAsia"/>
                <w:sz w:val="24"/>
              </w:rPr>
              <w:t>质量</w:t>
            </w:r>
          </w:p>
          <w:p w:rsidR="00822231" w:rsidP="002105A1">
            <w:pPr>
              <w:adjustRightInd w:val="0"/>
              <w:snapToGrid w:val="0"/>
              <w:spacing w:line="280" w:lineRule="exact"/>
              <w:jc w:val="center"/>
              <w:rPr>
                <w:rFonts w:ascii="仿宋_GB2312" w:hAnsi="仿宋"/>
                <w:sz w:val="24"/>
              </w:rPr>
            </w:pPr>
            <w:r>
              <w:rPr>
                <w:rFonts w:ascii="仿宋_GB2312" w:hAnsi="仿宋" w:hint="eastAsia"/>
                <w:sz w:val="24"/>
              </w:rPr>
              <w:t>管理</w:t>
            </w: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int="eastAsia"/>
                <w:szCs w:val="32"/>
              </w:rPr>
              <w:t>*</w:t>
            </w:r>
            <w:r>
              <w:rPr>
                <w:rFonts w:ascii="仿宋_GB2312" w:hAnsi="仿宋" w:hint="eastAsia"/>
                <w:sz w:val="24"/>
              </w:rPr>
              <w:t>4.1</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质量管理手册科学合理、切实可行</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4.2</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质量管理手册由机构负责人签署执行，人手一册并受控</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4.3</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质量保证体系框图</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int="eastAsia"/>
                <w:szCs w:val="32"/>
              </w:rPr>
              <w:t>*</w:t>
            </w:r>
            <w:r>
              <w:rPr>
                <w:rFonts w:ascii="仿宋_GB2312" w:hAnsi="仿宋" w:hint="eastAsia"/>
                <w:sz w:val="24"/>
              </w:rPr>
              <w:t>4.4</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质量控制措施有效执行</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141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4.5</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内部工作文件管理制度；合同管理制度；异议申诉处理制度；事故应急预案和分析处理制度；保密制度（应明确纸质文档和电子文档保密范围和措施）；人员培训制度；资料交接制度；现场检测监督、检查制度；检测人员职业道德规范；检测人员考核、奖惩制度；检测结果报告制度</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restart"/>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五、</w:t>
            </w:r>
          </w:p>
          <w:p w:rsidR="00822231" w:rsidP="002105A1">
            <w:pPr>
              <w:adjustRightInd w:val="0"/>
              <w:snapToGrid w:val="0"/>
              <w:spacing w:line="280" w:lineRule="exact"/>
              <w:jc w:val="center"/>
              <w:rPr>
                <w:rFonts w:ascii="仿宋_GB2312" w:hAnsi="仿宋"/>
                <w:sz w:val="24"/>
              </w:rPr>
            </w:pPr>
            <w:r>
              <w:rPr>
                <w:rFonts w:ascii="仿宋_GB2312" w:hAnsi="仿宋" w:hint="eastAsia"/>
                <w:sz w:val="24"/>
              </w:rPr>
              <w:t>档案</w:t>
            </w:r>
          </w:p>
          <w:p w:rsidR="00822231" w:rsidP="002105A1">
            <w:pPr>
              <w:adjustRightInd w:val="0"/>
              <w:snapToGrid w:val="0"/>
              <w:spacing w:line="280" w:lineRule="exact"/>
              <w:jc w:val="center"/>
              <w:rPr>
                <w:rFonts w:ascii="仿宋_GB2312" w:hAnsi="仿宋"/>
                <w:sz w:val="24"/>
              </w:rPr>
            </w:pPr>
            <w:r>
              <w:rPr>
                <w:rFonts w:ascii="仿宋_GB2312" w:hAnsi="仿宋" w:hint="eastAsia"/>
                <w:sz w:val="24"/>
              </w:rPr>
              <w:t>管理</w:t>
            </w: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5.1</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档案保管制度和实施</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5.2</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独立的档案保管场所</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5.3</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档案专人管理</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5.4</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档案专柜存放、摆放整齐、存取方便</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5.5</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档案保管防火、防蛀、防潮、防盗措施</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5.6</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档案统一编号，连续编页，有卷内目录和总目录</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5.7</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收发、查阅、出借登记记录</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5.8</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有关防雷法律法规齐全并受控</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5.9</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有关防雷规范、标准等技术文件齐全并受控</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5.10</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检测项目档案按规定期限保存，内容完整</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62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5.11</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其他资料档案完整齐全（有关会议记录、学习讨论培训记录、技术书籍等资料齐全）</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662"/>
          <w:jc w:val="center"/>
        </w:trPr>
        <w:tc>
          <w:tcPr>
            <w:tcW w:w="0" w:type="auto"/>
            <w:vMerge w:val="restart"/>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六、</w:t>
            </w:r>
          </w:p>
          <w:p w:rsidR="00822231" w:rsidP="002105A1">
            <w:pPr>
              <w:adjustRightInd w:val="0"/>
              <w:snapToGrid w:val="0"/>
              <w:spacing w:line="280" w:lineRule="exact"/>
              <w:jc w:val="center"/>
              <w:rPr>
                <w:rFonts w:ascii="仿宋_GB2312" w:hAnsi="仿宋"/>
                <w:sz w:val="24"/>
              </w:rPr>
            </w:pPr>
            <w:r>
              <w:rPr>
                <w:rFonts w:ascii="仿宋_GB2312" w:hAnsi="仿宋" w:hint="eastAsia"/>
                <w:sz w:val="24"/>
              </w:rPr>
              <w:t>安全</w:t>
            </w:r>
          </w:p>
          <w:p w:rsidR="00822231" w:rsidP="002105A1">
            <w:pPr>
              <w:adjustRightInd w:val="0"/>
              <w:snapToGrid w:val="0"/>
              <w:spacing w:line="280" w:lineRule="exact"/>
              <w:jc w:val="center"/>
              <w:rPr>
                <w:rFonts w:ascii="仿宋_GB2312" w:hAnsi="仿宋"/>
                <w:sz w:val="24"/>
              </w:rPr>
            </w:pPr>
            <w:r>
              <w:rPr>
                <w:rFonts w:ascii="仿宋_GB2312" w:hAnsi="仿宋" w:hint="eastAsia"/>
                <w:sz w:val="24"/>
              </w:rPr>
              <w:t>生产</w:t>
            </w: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int="eastAsia"/>
                <w:szCs w:val="32"/>
              </w:rPr>
              <w:t>*</w:t>
            </w:r>
            <w:r>
              <w:rPr>
                <w:rFonts w:ascii="仿宋_GB2312" w:hAnsi="仿宋" w:hint="eastAsia"/>
                <w:sz w:val="24"/>
              </w:rPr>
              <w:t>6.1</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安全生产制度和实施（包括责任制度、作业制度和具体安全措施）</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6.2</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设定安全监督检查岗位，明确职责和人员</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6.3</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事故应急预案和实施</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60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int="eastAsia"/>
                <w:szCs w:val="32"/>
              </w:rPr>
              <w:t>*</w:t>
            </w:r>
            <w:r>
              <w:rPr>
                <w:rFonts w:ascii="仿宋_GB2312" w:hAnsi="仿宋" w:hint="eastAsia"/>
                <w:sz w:val="24"/>
              </w:rPr>
              <w:t>6.4</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安全带、安全帽、绝缘电工鞋和绝缘手套等安全防护装备的配备使用</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64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int="eastAsia"/>
                <w:szCs w:val="32"/>
              </w:rPr>
              <w:t>*</w:t>
            </w:r>
            <w:r>
              <w:rPr>
                <w:rFonts w:ascii="仿宋_GB2312" w:hAnsi="仿宋" w:hint="eastAsia"/>
                <w:sz w:val="24"/>
              </w:rPr>
              <w:t>6.5</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近3年内开展的雷电防护装置检测活动中未发生过安全事故</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58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int="eastAsia"/>
                <w:szCs w:val="32"/>
              </w:rPr>
              <w:t>**</w:t>
            </w:r>
            <w:r>
              <w:rPr>
                <w:rFonts w:ascii="仿宋_GB2312" w:hAnsi="仿宋" w:hint="eastAsia"/>
                <w:sz w:val="24"/>
              </w:rPr>
              <w:t>6.6</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近3年内开展的雷电防护装置检测项目未因检测质量问题发生雷灾事故</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587"/>
          <w:jc w:val="center"/>
        </w:trPr>
        <w:tc>
          <w:tcPr>
            <w:tcW w:w="0" w:type="auto"/>
            <w:vMerge w:val="restart"/>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七、</w:t>
            </w:r>
          </w:p>
          <w:p w:rsidR="00822231" w:rsidP="002105A1">
            <w:pPr>
              <w:adjustRightInd w:val="0"/>
              <w:snapToGrid w:val="0"/>
              <w:spacing w:line="280" w:lineRule="exact"/>
              <w:jc w:val="center"/>
              <w:rPr>
                <w:rFonts w:ascii="仿宋_GB2312" w:hAnsi="仿宋"/>
                <w:sz w:val="24"/>
              </w:rPr>
            </w:pPr>
            <w:r>
              <w:rPr>
                <w:rFonts w:ascii="仿宋_GB2312" w:hAnsi="仿宋" w:hint="eastAsia"/>
                <w:sz w:val="24"/>
              </w:rPr>
              <w:t>检测</w:t>
            </w:r>
          </w:p>
          <w:p w:rsidR="00822231" w:rsidP="002105A1">
            <w:pPr>
              <w:adjustRightInd w:val="0"/>
              <w:snapToGrid w:val="0"/>
              <w:spacing w:line="280" w:lineRule="exact"/>
              <w:jc w:val="center"/>
              <w:rPr>
                <w:rFonts w:ascii="仿宋_GB2312" w:hAnsi="仿宋"/>
                <w:sz w:val="24"/>
              </w:rPr>
            </w:pPr>
            <w:r>
              <w:rPr>
                <w:rFonts w:ascii="仿宋_GB2312" w:hAnsi="仿宋" w:hint="eastAsia"/>
                <w:sz w:val="24"/>
              </w:rPr>
              <w:t>能力</w:t>
            </w: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int="eastAsia"/>
                <w:szCs w:val="32"/>
              </w:rPr>
              <w:t>*</w:t>
            </w:r>
            <w:r>
              <w:rPr>
                <w:rFonts w:ascii="仿宋_GB2312" w:hAnsi="仿宋" w:hint="eastAsia"/>
                <w:sz w:val="24"/>
              </w:rPr>
              <w:t>7.1</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检测作业指导书内容完整，包括检测流程、检测方法、仪器设备配置、仪器设备操作规程、原始记录与检测报告的格式等</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7.2</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检测报告编制制度和实施</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7.3</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检测报告审核制度和实施</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7.4</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检测报告批准制度和实施</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int="eastAsia"/>
                <w:szCs w:val="32"/>
              </w:rPr>
              <w:t>**</w:t>
            </w:r>
            <w:r>
              <w:rPr>
                <w:rFonts w:ascii="仿宋_GB2312" w:hAnsi="仿宋" w:hint="eastAsia"/>
                <w:sz w:val="24"/>
              </w:rPr>
              <w:t>7.5</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技术负责人理论考核合格</w:t>
            </w:r>
          </w:p>
        </w:tc>
        <w:tc>
          <w:tcPr>
            <w:tcW w:w="917" w:type="dxa"/>
          </w:tcPr>
          <w:p w:rsidR="00822231" w:rsidP="002105A1">
            <w:pPr>
              <w:tabs>
                <w:tab w:val="left" w:pos="1287"/>
                <w:tab w:val="left" w:pos="1575"/>
              </w:tabs>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int="eastAsia"/>
                <w:szCs w:val="32"/>
              </w:rPr>
              <w:t>*</w:t>
            </w:r>
            <w:r>
              <w:rPr>
                <w:rFonts w:ascii="仿宋_GB2312" w:hAnsi="仿宋" w:hint="eastAsia"/>
                <w:sz w:val="24"/>
              </w:rPr>
              <w:t>7.6</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其他专业技术人员理论考核均合格</w:t>
            </w:r>
          </w:p>
        </w:tc>
        <w:tc>
          <w:tcPr>
            <w:tcW w:w="917" w:type="dxa"/>
          </w:tcPr>
          <w:p w:rsidR="00822231" w:rsidP="002105A1">
            <w:pPr>
              <w:tabs>
                <w:tab w:val="left" w:pos="1287"/>
                <w:tab w:val="left" w:pos="1575"/>
              </w:tabs>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64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int="eastAsia"/>
                <w:szCs w:val="32"/>
              </w:rPr>
              <w:t>*</w:t>
            </w:r>
            <w:r>
              <w:rPr>
                <w:rFonts w:ascii="仿宋_GB2312" w:hAnsi="仿宋" w:hint="eastAsia"/>
                <w:sz w:val="24"/>
              </w:rPr>
              <w:t>7.7</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现场技术能力考核检测记录及出具的报告符合检测技术规范要求</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58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*7.8</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现场技术能力考核未出现雷电防护装置检测标准适用错误情况</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64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*7.9</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现场技术能力考核未出现雷电防护装置检测方法不正确情况</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98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*7.10</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现场技术能力考核未出现雷电防护装置检测内容不全面、达不到相关技术要求或不足以支持雷电防护装置检测结论情况</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59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*7.11</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现场技术能力考核未出现雷电防护装置检测结论错误情况</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57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*7.12</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现场技术能力考核未出现雷电防护装置检测结论不明确情况</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int="eastAsia"/>
                <w:szCs w:val="32"/>
              </w:rPr>
              <w:t>*</w:t>
            </w:r>
            <w:r>
              <w:rPr>
                <w:rFonts w:ascii="仿宋_GB2312" w:hAnsi="仿宋" w:hint="eastAsia"/>
                <w:sz w:val="24"/>
              </w:rPr>
              <w:t>7.13</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日常出具的检测报告内容完整、要素齐全</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66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int="eastAsia"/>
                <w:szCs w:val="32"/>
              </w:rPr>
              <w:t>**</w:t>
            </w:r>
            <w:r>
              <w:rPr>
                <w:rFonts w:ascii="仿宋_GB2312" w:hAnsi="仿宋" w:hint="eastAsia"/>
                <w:sz w:val="24"/>
              </w:rPr>
              <w:t>7.14</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雷电防护装置检测项目通过省级气象主管机构质量考核的合格率达90%以上</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43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int="eastAsia"/>
                <w:szCs w:val="32"/>
              </w:rPr>
              <w:t>**</w:t>
            </w:r>
            <w:r>
              <w:rPr>
                <w:rFonts w:ascii="仿宋_GB2312" w:hAnsi="仿宋" w:hint="eastAsia"/>
                <w:sz w:val="24"/>
              </w:rPr>
              <w:t>7.15</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近三年内开展的雷电防护装置检测项目不少于200个</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58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*7.16</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所提交的近三年二十个以上已完成的雷电防护装置检测项目全套技术材料真实、完整、符合技术要求和资质监管要求</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7.17</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未出现因检测不规范等造成的投诉记录</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7.18</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按要求及时运用雷电防护装置检测新技术</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434"/>
          <w:jc w:val="center"/>
        </w:trPr>
        <w:tc>
          <w:tcPr>
            <w:tcW w:w="0" w:type="auto"/>
            <w:vMerge w:val="restart"/>
            <w:vAlign w:val="center"/>
          </w:tcPr>
          <w:p w:rsidR="00822231" w:rsidP="002105A1">
            <w:pPr>
              <w:adjustRightInd w:val="0"/>
              <w:snapToGrid w:val="0"/>
              <w:spacing w:line="280" w:lineRule="exact"/>
              <w:jc w:val="center"/>
              <w:rPr>
                <w:rFonts w:ascii="仿宋_GB2312" w:hAnsi="仿宋"/>
                <w:sz w:val="24"/>
              </w:rPr>
            </w:pPr>
            <w:r>
              <w:rPr>
                <w:rFonts w:ascii="仿宋_GB2312" w:hAnsi="仿宋" w:hint="eastAsia"/>
                <w:sz w:val="24"/>
              </w:rPr>
              <w:t>八、</w:t>
            </w:r>
          </w:p>
          <w:p w:rsidR="00822231" w:rsidP="002105A1">
            <w:pPr>
              <w:adjustRightInd w:val="0"/>
              <w:snapToGrid w:val="0"/>
              <w:spacing w:line="280" w:lineRule="exact"/>
              <w:jc w:val="center"/>
              <w:rPr>
                <w:rFonts w:ascii="仿宋_GB2312" w:hAnsi="仿宋"/>
                <w:sz w:val="24"/>
              </w:rPr>
            </w:pPr>
            <w:r>
              <w:rPr>
                <w:rFonts w:ascii="仿宋_GB2312" w:hAnsi="仿宋" w:hint="eastAsia"/>
                <w:sz w:val="24"/>
              </w:rPr>
              <w:t>信用</w:t>
            </w:r>
          </w:p>
          <w:p w:rsidR="00822231" w:rsidP="002105A1">
            <w:pPr>
              <w:adjustRightInd w:val="0"/>
              <w:snapToGrid w:val="0"/>
              <w:spacing w:line="280" w:lineRule="exact"/>
              <w:jc w:val="center"/>
              <w:rPr>
                <w:rFonts w:ascii="仿宋_GB2312" w:hAnsi="仿宋"/>
                <w:sz w:val="24"/>
              </w:rPr>
            </w:pPr>
            <w:r>
              <w:rPr>
                <w:rFonts w:ascii="仿宋_GB2312" w:hAnsi="仿宋" w:hint="eastAsia"/>
                <w:sz w:val="24"/>
              </w:rPr>
              <w:t>管理</w:t>
            </w: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*8.1</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未受到气象主管机构行政处罚</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622"/>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*8.2</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未列入其他管理部门严重失信名单，或已移出其他管理部门严重失信名单</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**8.3</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现场考核中未发现违法违规行为</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92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*8.4</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分支机构或者跨省、自治区、直辖市从事雷电防护装置检测活动及时向开展活动所在地的气象主管机构报告，并报送检测项目清单，接受监管</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szCs w:val="32"/>
              </w:rPr>
            </w:pPr>
            <w:r>
              <w:rPr>
                <w:rFonts w:ascii="仿宋_GB2312" w:hAnsi="仿宋" w:hint="eastAsia"/>
                <w:sz w:val="24"/>
              </w:rPr>
              <w:t>*8.5</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按要求逐年提交年度报告</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397"/>
          <w:jc w:val="center"/>
        </w:trPr>
        <w:tc>
          <w:tcPr>
            <w:tcW w:w="0" w:type="auto"/>
            <w:vMerge/>
            <w:vAlign w:val="center"/>
          </w:tcPr>
          <w:p w:rsidR="00822231" w:rsidP="002105A1">
            <w:pPr>
              <w:adjustRightInd w:val="0"/>
              <w:snapToGrid w:val="0"/>
              <w:spacing w:line="280" w:lineRule="exact"/>
              <w:jc w:val="center"/>
              <w:rPr>
                <w:rFonts w:ascii="仿宋_GB2312" w:hAnsi="仿宋"/>
                <w:sz w:val="24"/>
              </w:rPr>
            </w:pP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**8.6</w:t>
            </w:r>
          </w:p>
        </w:tc>
        <w:tc>
          <w:tcPr>
            <w:tcW w:w="5935" w:type="dxa"/>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承诺事项经核实符合要求</w:t>
            </w:r>
          </w:p>
        </w:tc>
        <w:tc>
          <w:tcPr>
            <w:tcW w:w="917" w:type="dxa"/>
          </w:tcPr>
          <w:p w:rsidR="00822231" w:rsidP="002105A1">
            <w:pPr>
              <w:adjustRightInd w:val="0"/>
              <w:snapToGrid w:val="0"/>
              <w:spacing w:line="280" w:lineRule="exact"/>
              <w:rPr>
                <w:rFonts w:ascii="仿宋_GB2312" w:hAnsi="仿宋"/>
                <w:sz w:val="24"/>
              </w:rPr>
            </w:pPr>
          </w:p>
        </w:tc>
      </w:tr>
      <w:tr w:rsidTr="002105A1">
        <w:tblPrEx>
          <w:tblW w:w="0" w:type="auto"/>
          <w:jc w:val="center"/>
          <w:tblLook w:val="0000"/>
        </w:tblPrEx>
        <w:trPr>
          <w:cantSplit/>
          <w:trHeight w:hRule="exact" w:val="1447"/>
          <w:jc w:val="center"/>
        </w:trPr>
        <w:tc>
          <w:tcPr>
            <w:tcW w:w="0" w:type="auto"/>
            <w:vAlign w:val="center"/>
          </w:tcPr>
          <w:p w:rsidR="00822231" w:rsidP="002105A1">
            <w:pPr>
              <w:adjustRightInd w:val="0"/>
              <w:snapToGrid w:val="0"/>
              <w:spacing w:line="280" w:lineRule="exact"/>
              <w:rPr>
                <w:rFonts w:ascii="仿宋_GB2312" w:hAnsi="仿宋"/>
                <w:sz w:val="24"/>
              </w:rPr>
            </w:pPr>
            <w:r>
              <w:rPr>
                <w:rFonts w:ascii="仿宋_GB2312" w:hAnsi="仿宋" w:hint="eastAsia"/>
                <w:sz w:val="24"/>
              </w:rPr>
              <w:t>九、</w:t>
            </w:r>
          </w:p>
          <w:p w:rsidR="00822231" w:rsidP="002105A1">
            <w:pPr>
              <w:adjustRightInd w:val="0"/>
              <w:snapToGrid w:val="0"/>
              <w:spacing w:line="280" w:lineRule="exact"/>
              <w:rPr>
                <w:rFonts w:ascii="仿宋_GB2312" w:hAnsi="仿宋"/>
                <w:sz w:val="24"/>
              </w:rPr>
            </w:pPr>
            <w:r>
              <w:rPr>
                <w:rFonts w:ascii="仿宋_GB2312" w:hAnsi="仿宋" w:hint="eastAsia"/>
                <w:sz w:val="24"/>
              </w:rPr>
              <w:t>综合</w:t>
            </w:r>
          </w:p>
          <w:p w:rsidR="00822231" w:rsidP="002105A1">
            <w:pPr>
              <w:adjustRightInd w:val="0"/>
              <w:snapToGrid w:val="0"/>
              <w:spacing w:line="280" w:lineRule="exact"/>
              <w:rPr>
                <w:rFonts w:ascii="仿宋_GB2312" w:hAnsi="仿宋"/>
                <w:sz w:val="24"/>
              </w:rPr>
            </w:pPr>
            <w:r>
              <w:rPr>
                <w:rFonts w:ascii="仿宋_GB2312" w:hAnsi="仿宋" w:hint="eastAsia"/>
                <w:sz w:val="24"/>
              </w:rPr>
              <w:t>判定</w:t>
            </w:r>
          </w:p>
          <w:p w:rsidR="00822231" w:rsidP="002105A1">
            <w:pPr>
              <w:adjustRightInd w:val="0"/>
              <w:snapToGrid w:val="0"/>
              <w:spacing w:line="280" w:lineRule="exact"/>
              <w:rPr>
                <w:rFonts w:ascii="仿宋_GB2312" w:hAnsi="仿宋"/>
                <w:sz w:val="24"/>
              </w:rPr>
            </w:pPr>
            <w:r>
              <w:rPr>
                <w:rFonts w:ascii="仿宋_GB2312" w:hAnsi="仿宋" w:hint="eastAsia"/>
                <w:sz w:val="24"/>
              </w:rPr>
              <w:t>意见</w:t>
            </w:r>
          </w:p>
        </w:tc>
        <w:tc>
          <w:tcPr>
            <w:tcW w:w="0" w:type="auto"/>
            <w:vAlign w:val="center"/>
          </w:tcPr>
          <w:p w:rsidR="00822231" w:rsidP="002105A1">
            <w:pPr>
              <w:adjustRightInd w:val="0"/>
              <w:snapToGrid w:val="0"/>
              <w:spacing w:line="280" w:lineRule="exact"/>
              <w:jc w:val="left"/>
              <w:rPr>
                <w:rFonts w:ascii="仿宋_GB2312" w:hAnsi="仿宋"/>
                <w:sz w:val="24"/>
              </w:rPr>
            </w:pPr>
            <w:r>
              <w:rPr>
                <w:rFonts w:ascii="仿宋_GB2312" w:hAnsi="仿宋" w:hint="eastAsia"/>
                <w:sz w:val="24"/>
              </w:rPr>
              <w:t>9</w:t>
            </w:r>
          </w:p>
        </w:tc>
        <w:tc>
          <w:tcPr>
            <w:tcW w:w="0" w:type="auto"/>
            <w:gridSpan w:val="2"/>
            <w:vAlign w:val="center"/>
          </w:tcPr>
          <w:p w:rsidR="00822231" w:rsidP="002105A1">
            <w:pPr>
              <w:adjustRightInd w:val="0"/>
              <w:snapToGrid w:val="0"/>
              <w:spacing w:line="280" w:lineRule="exact"/>
              <w:rPr>
                <w:rFonts w:ascii="仿宋_GB2312" w:hAnsi="仿宋"/>
                <w:sz w:val="24"/>
              </w:rPr>
            </w:pPr>
          </w:p>
          <w:p w:rsidR="00822231" w:rsidP="002105A1">
            <w:pPr>
              <w:adjustRightInd w:val="0"/>
              <w:snapToGrid w:val="0"/>
              <w:spacing w:line="280" w:lineRule="exact"/>
              <w:rPr>
                <w:rFonts w:ascii="仿宋_GB2312" w:hAnsi="仿宋"/>
                <w:sz w:val="24"/>
              </w:rPr>
            </w:pPr>
            <w:r>
              <w:rPr>
                <w:rFonts w:ascii="仿宋_GB2312" w:hAnsi="仿宋" w:hint="eastAsia"/>
                <w:sz w:val="24"/>
              </w:rPr>
              <w:t>通过              不通过</w:t>
            </w:r>
          </w:p>
          <w:p w:rsidR="00822231" w:rsidP="002105A1">
            <w:pPr>
              <w:adjustRightInd w:val="0"/>
              <w:snapToGrid w:val="0"/>
              <w:spacing w:line="280" w:lineRule="exact"/>
              <w:rPr>
                <w:rFonts w:ascii="仿宋_GB2312" w:hAnsi="仿宋"/>
                <w:sz w:val="24"/>
              </w:rPr>
            </w:pPr>
          </w:p>
          <w:p w:rsidR="00822231" w:rsidP="002105A1">
            <w:pPr>
              <w:adjustRightInd w:val="0"/>
              <w:snapToGrid w:val="0"/>
              <w:spacing w:line="280" w:lineRule="exact"/>
              <w:rPr>
                <w:rFonts w:ascii="仿宋_GB2312" w:hAnsi="仿宋"/>
                <w:sz w:val="24"/>
              </w:rPr>
            </w:pPr>
            <w:r>
              <w:rPr>
                <w:rFonts w:ascii="仿宋_GB2312" w:hAnsi="仿宋" w:hint="eastAsia"/>
                <w:sz w:val="24"/>
              </w:rPr>
              <w:t xml:space="preserve">委员签名：            </w:t>
            </w:r>
          </w:p>
          <w:p w:rsidR="00822231" w:rsidP="002105A1">
            <w:pPr>
              <w:adjustRightInd w:val="0"/>
              <w:snapToGrid w:val="0"/>
              <w:spacing w:line="280" w:lineRule="exact"/>
              <w:rPr>
                <w:rFonts w:ascii="仿宋_GB2312" w:hAnsi="仿宋"/>
                <w:sz w:val="24"/>
              </w:rPr>
            </w:pPr>
          </w:p>
        </w:tc>
      </w:tr>
    </w:tbl>
    <w:p w:rsidR="00822231" w:rsidP="00822231">
      <w:pPr>
        <w:spacing w:line="300" w:lineRule="exact"/>
        <w:rPr>
          <w:rFonts w:ascii="仿宋_GB2312"/>
          <w:sz w:val="24"/>
          <w:szCs w:val="24"/>
        </w:rPr>
      </w:pPr>
      <w:r>
        <w:rPr>
          <w:rFonts w:ascii="仿宋_GB2312" w:hint="eastAsia"/>
          <w:sz w:val="24"/>
          <w:szCs w:val="24"/>
        </w:rPr>
        <w:t>备注：评审单位符合评审内容的，评审委员应在委员意见栏目画“√”，不符合的画“×”，如有其它情况，直接填写实际情况。</w:t>
      </w:r>
    </w:p>
    <w:p w:rsidR="00822231" w:rsidP="00822231">
      <w:pPr>
        <w:adjustRightInd w:val="0"/>
        <w:snapToGrid w:val="0"/>
        <w:rPr>
          <w:rFonts w:ascii="仿宋_GB2312"/>
          <w:szCs w:val="32"/>
        </w:rPr>
      </w:pPr>
    </w:p>
    <w:p w:rsidR="00822231" w:rsidP="00822231">
      <w:pPr>
        <w:adjustRightInd w:val="0"/>
        <w:snapToGrid w:val="0"/>
        <w:rPr>
          <w:rFonts w:ascii="仿宋_GB2312"/>
          <w:szCs w:val="32"/>
        </w:rPr>
      </w:pPr>
    </w:p>
    <w:p w:rsidR="00822231" w:rsidP="00822231">
      <w:pPr>
        <w:adjustRightInd w:val="0"/>
        <w:snapToGrid w:val="0"/>
        <w:rPr>
          <w:rFonts w:ascii="仿宋_GB2312"/>
          <w:szCs w:val="32"/>
        </w:rPr>
      </w:pPr>
    </w:p>
    <w:p w:rsidR="00822231" w:rsidP="00822231">
      <w:pPr>
        <w:adjustRightInd w:val="0"/>
        <w:snapToGrid w:val="0"/>
        <w:rPr>
          <w:rFonts w:ascii="仿宋_GB2312"/>
          <w:szCs w:val="32"/>
        </w:rPr>
      </w:pPr>
    </w:p>
    <w:p w:rsidR="00822231" w:rsidP="00822231">
      <w:pPr>
        <w:widowControl/>
        <w:shd w:val="clear" w:color="auto" w:fill="FFFFFF"/>
        <w:spacing w:line="600" w:lineRule="exact"/>
        <w:jc w:val="left"/>
        <w:rPr>
          <w:rFonts w:ascii="黑体" w:eastAsia="黑体" w:hAnsi="黑体" w:cs="黑体"/>
          <w:bCs/>
          <w:szCs w:val="32"/>
        </w:rPr>
      </w:pPr>
      <w:r>
        <w:rPr>
          <w:rFonts w:ascii="黑体" w:eastAsia="黑体" w:hAnsi="黑体" w:cs="黑体" w:hint="eastAsia"/>
          <w:bCs/>
          <w:kern w:val="0"/>
          <w:szCs w:val="32"/>
          <w:shd w:val="clear" w:color="auto" w:fill="FFFFFF"/>
        </w:rPr>
        <w:t>附表11</w:t>
      </w:r>
    </w:p>
    <w:p w:rsidR="00822231" w:rsidP="00822231">
      <w:pPr>
        <w:spacing w:line="600" w:lineRule="exact"/>
        <w:jc w:val="center"/>
        <w:rPr>
          <w:rFonts w:ascii="方正小标宋简体" w:eastAsia="方正小标宋简体" w:hAnsi="方正小标宋简体" w:cs="方正小标宋简体"/>
          <w:bCs/>
          <w:sz w:val="36"/>
          <w:szCs w:val="36"/>
        </w:rPr>
      </w:pPr>
    </w:p>
    <w:p w:rsidR="00822231" w:rsidP="00822231">
      <w:pPr>
        <w:spacing w:line="600" w:lineRule="exact"/>
        <w:jc w:val="center"/>
        <w:rPr>
          <w:rFonts w:ascii="宋体" w:hAnsi="宋体" w:cs="宋体"/>
          <w:sz w:val="28"/>
          <w:szCs w:val="28"/>
        </w:rPr>
      </w:pPr>
      <w:r>
        <w:rPr>
          <w:rFonts w:ascii="方正小标宋简体" w:eastAsia="方正小标宋简体" w:hAnsi="方正小标宋简体" w:cs="方正小标宋简体" w:hint="eastAsia"/>
          <w:bCs/>
          <w:sz w:val="36"/>
          <w:szCs w:val="36"/>
        </w:rPr>
        <w:t>雷电防护装置检测资质评审委员会意见表</w:t>
      </w:r>
      <w:r>
        <w:rPr>
          <w:rFonts w:ascii="仿宋_GB2312" w:hAnsi="仿宋_GB2312" w:cs="仿宋_GB2312" w:hint="eastAsia"/>
          <w:kern w:val="0"/>
          <w:sz w:val="28"/>
          <w:szCs w:val="28"/>
          <w:shd w:val="clear" w:color="auto" w:fill="FFFFFF"/>
        </w:rPr>
        <w:t xml:space="preserve">                            被评审单位：                  </w:t>
      </w:r>
      <w:r>
        <w:rPr>
          <w:rFonts w:ascii="仿宋_GB2312" w:hAnsi="仿宋_GB2312" w:cs="仿宋_GB2312"/>
          <w:kern w:val="0"/>
          <w:sz w:val="28"/>
          <w:szCs w:val="28"/>
          <w:shd w:val="clear" w:color="auto" w:fill="FFFFFF"/>
        </w:rPr>
        <w:t>评审日期： </w:t>
      </w:r>
      <w:r>
        <w:rPr>
          <w:rFonts w:ascii="仿宋_GB2312" w:hAnsi="仿宋_GB2312" w:cs="仿宋_GB2312" w:hint="eastAsia"/>
          <w:kern w:val="0"/>
          <w:sz w:val="28"/>
          <w:szCs w:val="28"/>
          <w:shd w:val="clear" w:color="auto" w:fill="FFFFFF"/>
        </w:rPr>
        <w:t xml:space="preserve"> </w:t>
      </w:r>
      <w:r>
        <w:rPr>
          <w:rFonts w:ascii="仿宋_GB2312" w:hAnsi="仿宋_GB2312" w:cs="仿宋_GB2312"/>
          <w:kern w:val="0"/>
          <w:sz w:val="28"/>
          <w:szCs w:val="28"/>
          <w:shd w:val="clear" w:color="auto" w:fill="FFFFFF"/>
        </w:rPr>
        <w:t xml:space="preserve"> 年 </w:t>
      </w:r>
      <w:r>
        <w:rPr>
          <w:rFonts w:ascii="仿宋_GB2312" w:hAnsi="仿宋_GB2312" w:cs="仿宋_GB2312" w:hint="eastAsia"/>
          <w:kern w:val="0"/>
          <w:sz w:val="28"/>
          <w:szCs w:val="28"/>
          <w:shd w:val="clear" w:color="auto" w:fill="FFFFFF"/>
        </w:rPr>
        <w:t xml:space="preserve"> </w:t>
      </w:r>
      <w:r>
        <w:rPr>
          <w:rFonts w:ascii="仿宋_GB2312" w:hAnsi="仿宋_GB2312" w:cs="仿宋_GB2312"/>
          <w:kern w:val="0"/>
          <w:sz w:val="28"/>
          <w:szCs w:val="28"/>
          <w:shd w:val="clear" w:color="auto" w:fill="FFFFFF"/>
        </w:rPr>
        <w:t xml:space="preserve">  月   日</w:t>
      </w:r>
    </w:p>
    <w:tbl>
      <w:tblPr>
        <w:tblW w:w="5000" w:type="pct"/>
        <w:jc w:val="center"/>
        <w:tblBorders>
          <w:insideH w:val="outset" w:sz="6" w:space="0" w:color="auto"/>
          <w:insideV w:val="outset" w:sz="6" w:space="0" w:color="auto"/>
        </w:tblBorders>
        <w:tblCellMar>
          <w:left w:w="0" w:type="dxa"/>
          <w:right w:w="0" w:type="dxa"/>
        </w:tblCellMar>
        <w:tblLook w:val="0000"/>
      </w:tblPr>
      <w:tblGrid>
        <w:gridCol w:w="8474"/>
      </w:tblGrid>
      <w:tr w:rsidTr="002105A1">
        <w:tblPrEx>
          <w:tblW w:w="5000" w:type="pct"/>
          <w:jc w:val="center"/>
          <w:tblBorders>
            <w:insideH w:val="outset" w:sz="6" w:space="0" w:color="auto"/>
            <w:insideV w:val="outset" w:sz="6" w:space="0" w:color="auto"/>
          </w:tblBorders>
          <w:tblCellMar>
            <w:left w:w="0" w:type="dxa"/>
            <w:right w:w="0" w:type="dxa"/>
          </w:tblCellMar>
          <w:tblLook w:val="0000"/>
        </w:tblPrEx>
        <w:trPr>
          <w:trHeight w:val="4644"/>
          <w:jc w:val="center"/>
        </w:trPr>
        <w:tc>
          <w:tcPr>
            <w:tcW w:w="5000" w:type="pct"/>
            <w:tcBorders>
              <w:top w:val="single" w:sz="4" w:space="0" w:color="000000"/>
              <w:left w:val="single" w:sz="4" w:space="0" w:color="000000"/>
              <w:bottom w:val="single" w:sz="4" w:space="0" w:color="000000"/>
              <w:right w:val="single" w:sz="4" w:space="0" w:color="000000"/>
            </w:tcBorders>
            <w:tcMar>
              <w:left w:w="84" w:type="dxa"/>
              <w:right w:w="84" w:type="dxa"/>
            </w:tcMar>
          </w:tcPr>
          <w:p w:rsidR="00822231" w:rsidP="002105A1">
            <w:pPr>
              <w:widowControl/>
              <w:ind w:right="444"/>
              <w:jc w:val="left"/>
              <w:rPr>
                <w:rFonts w:ascii="仿宋_GB2312" w:hAnsi="仿宋_GB2312" w:cs="仿宋_GB2312"/>
                <w:kern w:val="0"/>
                <w:sz w:val="28"/>
                <w:szCs w:val="28"/>
              </w:rPr>
            </w:pPr>
            <w:r>
              <w:rPr>
                <w:rFonts w:ascii="仿宋_GB2312" w:hAnsi="仿宋_GB2312" w:cs="仿宋_GB2312"/>
                <w:kern w:val="0"/>
                <w:sz w:val="28"/>
                <w:szCs w:val="28"/>
              </w:rPr>
              <w:t>评审意见：</w:t>
            </w:r>
          </w:p>
          <w:p w:rsidR="00822231" w:rsidP="002105A1">
            <w:pPr>
              <w:widowControl/>
              <w:ind w:right="444"/>
              <w:jc w:val="left"/>
              <w:rPr>
                <w:rFonts w:ascii="仿宋_GB2312" w:hAnsi="仿宋_GB2312" w:cs="仿宋_GB2312"/>
                <w:kern w:val="0"/>
                <w:sz w:val="28"/>
                <w:szCs w:val="28"/>
              </w:rPr>
            </w:pPr>
          </w:p>
          <w:p w:rsidR="00822231" w:rsidP="002105A1">
            <w:pPr>
              <w:widowControl/>
              <w:ind w:right="444"/>
              <w:jc w:val="left"/>
              <w:rPr>
                <w:rFonts w:ascii="仿宋_GB2312" w:hAnsi="仿宋_GB2312" w:cs="仿宋_GB2312"/>
                <w:kern w:val="0"/>
                <w:sz w:val="28"/>
                <w:szCs w:val="28"/>
              </w:rPr>
            </w:pPr>
          </w:p>
          <w:p w:rsidR="00822231" w:rsidP="002105A1">
            <w:pPr>
              <w:widowControl/>
              <w:ind w:right="444"/>
              <w:jc w:val="left"/>
              <w:rPr>
                <w:rFonts w:ascii="仿宋_GB2312" w:hAnsi="仿宋_GB2312" w:cs="仿宋_GB2312"/>
                <w:kern w:val="0"/>
                <w:sz w:val="28"/>
                <w:szCs w:val="28"/>
              </w:rPr>
            </w:pPr>
          </w:p>
          <w:p w:rsidR="00822231" w:rsidP="002105A1">
            <w:pPr>
              <w:widowControl/>
              <w:ind w:right="444"/>
              <w:jc w:val="left"/>
              <w:rPr>
                <w:rFonts w:ascii="仿宋_GB2312" w:hAnsi="仿宋_GB2312" w:cs="仿宋_GB2312"/>
                <w:kern w:val="0"/>
                <w:sz w:val="28"/>
                <w:szCs w:val="28"/>
              </w:rPr>
            </w:pPr>
          </w:p>
          <w:p w:rsidR="00822231" w:rsidP="002105A1">
            <w:pPr>
              <w:widowControl/>
              <w:ind w:right="444"/>
              <w:jc w:val="left"/>
              <w:rPr>
                <w:sz w:val="28"/>
                <w:szCs w:val="28"/>
              </w:rPr>
            </w:pPr>
            <w:r>
              <w:rPr>
                <w:rFonts w:ascii="仿宋_GB2312" w:hAnsi="仿宋_GB2312" w:cs="仿宋_GB2312"/>
                <w:kern w:val="0"/>
                <w:sz w:val="28"/>
                <w:szCs w:val="28"/>
              </w:rPr>
              <w:t>评审结论：</w:t>
            </w:r>
          </w:p>
          <w:p w:rsidR="00822231" w:rsidP="002105A1">
            <w:pPr>
              <w:widowControl/>
              <w:jc w:val="left"/>
              <w:rPr>
                <w:rFonts w:ascii="仿宋_GB2312" w:hAnsi="仿宋_GB2312" w:cs="仿宋_GB2312"/>
                <w:kern w:val="0"/>
                <w:sz w:val="28"/>
                <w:szCs w:val="28"/>
              </w:rPr>
            </w:pPr>
            <w:r>
              <w:rPr>
                <w:rFonts w:ascii="仿宋_GB2312" w:hAnsi="仿宋_GB2312" w:cs="仿宋_GB2312"/>
                <w:b/>
                <w:kern w:val="0"/>
                <w:sz w:val="28"/>
                <w:szCs w:val="28"/>
              </w:rPr>
              <w:t> </w:t>
            </w:r>
            <w:r>
              <w:rPr>
                <w:rFonts w:ascii="仿宋_GB2312" w:hAnsi="仿宋_GB2312" w:cs="仿宋_GB2312"/>
                <w:kern w:val="0"/>
                <w:sz w:val="28"/>
                <w:szCs w:val="28"/>
              </w:rPr>
              <w:t>                        </w:t>
            </w:r>
          </w:p>
          <w:p w:rsidR="00822231" w:rsidP="002105A1">
            <w:pPr>
              <w:widowControl/>
              <w:jc w:val="left"/>
              <w:rPr>
                <w:rFonts w:ascii="仿宋_GB2312" w:hAnsi="仿宋_GB2312" w:cs="仿宋_GB2312"/>
                <w:kern w:val="0"/>
                <w:sz w:val="28"/>
                <w:szCs w:val="28"/>
              </w:rPr>
            </w:pPr>
          </w:p>
          <w:p w:rsidR="00822231" w:rsidP="002105A1">
            <w:pPr>
              <w:widowControl/>
              <w:jc w:val="left"/>
              <w:rPr>
                <w:rFonts w:ascii="仿宋_GB2312" w:hAnsi="仿宋_GB2312" w:cs="仿宋_GB2312"/>
                <w:kern w:val="0"/>
                <w:sz w:val="28"/>
                <w:szCs w:val="28"/>
              </w:rPr>
            </w:pPr>
          </w:p>
          <w:p w:rsidR="00822231" w:rsidP="002105A1">
            <w:pPr>
              <w:widowControl/>
              <w:jc w:val="left"/>
              <w:rPr>
                <w:rFonts w:ascii="仿宋_GB2312" w:hAnsi="仿宋_GB2312" w:cs="仿宋_GB2312"/>
                <w:kern w:val="0"/>
                <w:sz w:val="28"/>
                <w:szCs w:val="28"/>
              </w:rPr>
            </w:pPr>
          </w:p>
          <w:p w:rsidR="00822231" w:rsidP="002105A1">
            <w:pPr>
              <w:widowControl/>
              <w:jc w:val="left"/>
              <w:rPr>
                <w:rFonts w:ascii="仿宋_GB2312" w:hAnsi="仿宋_GB2312" w:cs="仿宋_GB2312"/>
                <w:kern w:val="0"/>
                <w:sz w:val="28"/>
                <w:szCs w:val="28"/>
              </w:rPr>
            </w:pPr>
            <w:r>
              <w:rPr>
                <w:rFonts w:ascii="仿宋_GB2312" w:hAnsi="仿宋_GB2312" w:cs="仿宋_GB2312" w:hint="eastAsia"/>
                <w:kern w:val="0"/>
                <w:sz w:val="28"/>
                <w:szCs w:val="28"/>
              </w:rPr>
              <w:t xml:space="preserve">          </w:t>
            </w:r>
          </w:p>
          <w:p w:rsidR="00822231" w:rsidP="002105A1">
            <w:pPr>
              <w:widowControl/>
              <w:jc w:val="left"/>
              <w:rPr>
                <w:rFonts w:ascii="仿宋_GB2312" w:hAnsi="仿宋_GB2312" w:cs="仿宋_GB2312"/>
                <w:kern w:val="0"/>
                <w:sz w:val="28"/>
                <w:szCs w:val="28"/>
              </w:rPr>
            </w:pPr>
            <w:r>
              <w:rPr>
                <w:rFonts w:ascii="仿宋_GB2312" w:hAnsi="仿宋_GB2312" w:cs="仿宋_GB2312" w:hint="eastAsia"/>
                <w:kern w:val="0"/>
                <w:sz w:val="28"/>
                <w:szCs w:val="28"/>
              </w:rPr>
              <w:t xml:space="preserve"> </w:t>
            </w:r>
            <w:r>
              <w:rPr>
                <w:rFonts w:ascii="仿宋_GB2312" w:hAnsi="仿宋_GB2312" w:cs="仿宋_GB2312"/>
                <w:kern w:val="0"/>
                <w:sz w:val="28"/>
                <w:szCs w:val="28"/>
              </w:rPr>
              <w:t xml:space="preserve"> </w:t>
            </w:r>
            <w:r>
              <w:rPr>
                <w:rFonts w:ascii="仿宋_GB2312" w:hAnsi="仿宋_GB2312" w:cs="仿宋_GB2312" w:hint="eastAsia"/>
                <w:kern w:val="0"/>
                <w:sz w:val="28"/>
                <w:szCs w:val="28"/>
              </w:rPr>
              <w:t xml:space="preserve">            </w:t>
            </w:r>
            <w:r>
              <w:rPr>
                <w:rFonts w:ascii="仿宋_GB2312" w:hAnsi="仿宋_GB2312" w:cs="仿宋_GB2312"/>
                <w:kern w:val="0"/>
                <w:sz w:val="28"/>
                <w:szCs w:val="28"/>
              </w:rPr>
              <w:t>  评审委员会主任委员（签名）：</w:t>
            </w:r>
          </w:p>
          <w:p w:rsidR="00822231" w:rsidP="002105A1">
            <w:pPr>
              <w:widowControl/>
              <w:jc w:val="left"/>
              <w:rPr>
                <w:rFonts w:ascii="仿宋_GB2312" w:hAnsi="仿宋_GB2312" w:cs="仿宋_GB2312"/>
                <w:kern w:val="0"/>
                <w:sz w:val="28"/>
                <w:szCs w:val="28"/>
              </w:rPr>
            </w:pPr>
          </w:p>
          <w:p w:rsidR="00822231" w:rsidP="002105A1">
            <w:pPr>
              <w:widowControl/>
              <w:jc w:val="left"/>
              <w:rPr>
                <w:rFonts w:ascii="仿宋_GB2312" w:hAnsi="仿宋_GB2312" w:cs="仿宋_GB2312"/>
                <w:kern w:val="0"/>
                <w:sz w:val="28"/>
                <w:szCs w:val="28"/>
              </w:rPr>
            </w:pPr>
            <w:r>
              <w:rPr>
                <w:rFonts w:cs="Calibri"/>
                <w:kern w:val="0"/>
                <w:sz w:val="28"/>
                <w:szCs w:val="28"/>
              </w:rPr>
              <w:t> </w:t>
            </w:r>
            <w:r>
              <w:rPr>
                <w:rFonts w:ascii="仿宋_GB2312" w:hAnsi="仿宋_GB2312" w:cs="仿宋_GB2312"/>
                <w:kern w:val="0"/>
                <w:sz w:val="28"/>
                <w:szCs w:val="28"/>
              </w:rPr>
              <w:t xml:space="preserve"> </w:t>
            </w:r>
            <w:r>
              <w:rPr>
                <w:rFonts w:cs="Calibri"/>
                <w:kern w:val="0"/>
                <w:sz w:val="28"/>
                <w:szCs w:val="28"/>
              </w:rPr>
              <w:t> </w:t>
            </w:r>
            <w:r>
              <w:rPr>
                <w:rFonts w:ascii="仿宋_GB2312" w:hAnsi="仿宋_GB2312" w:cs="仿宋_GB2312"/>
                <w:kern w:val="0"/>
                <w:sz w:val="28"/>
                <w:szCs w:val="28"/>
              </w:rPr>
              <w:t xml:space="preserve"> </w:t>
            </w:r>
            <w:r>
              <w:rPr>
                <w:rFonts w:cs="Calibri"/>
                <w:kern w:val="0"/>
                <w:sz w:val="28"/>
                <w:szCs w:val="28"/>
              </w:rPr>
              <w:t> </w:t>
            </w:r>
            <w:r>
              <w:rPr>
                <w:rFonts w:ascii="仿宋_GB2312" w:hAnsi="仿宋_GB2312" w:cs="仿宋_GB2312"/>
                <w:kern w:val="0"/>
                <w:sz w:val="28"/>
                <w:szCs w:val="28"/>
              </w:rPr>
              <w:t xml:space="preserve"> </w:t>
            </w:r>
            <w:r>
              <w:rPr>
                <w:rFonts w:cs="Calibri"/>
                <w:kern w:val="0"/>
                <w:sz w:val="28"/>
                <w:szCs w:val="28"/>
              </w:rPr>
              <w:t> </w:t>
            </w:r>
            <w:r>
              <w:rPr>
                <w:rFonts w:ascii="仿宋_GB2312" w:hAnsi="仿宋_GB2312" w:cs="仿宋_GB2312"/>
                <w:kern w:val="0"/>
                <w:sz w:val="28"/>
                <w:szCs w:val="28"/>
              </w:rPr>
              <w:t xml:space="preserve"> </w:t>
            </w:r>
            <w:r>
              <w:rPr>
                <w:rFonts w:cs="Calibri"/>
                <w:kern w:val="0"/>
                <w:sz w:val="28"/>
                <w:szCs w:val="28"/>
              </w:rPr>
              <w:t> </w:t>
            </w:r>
            <w:r>
              <w:rPr>
                <w:rFonts w:ascii="仿宋_GB2312" w:hAnsi="仿宋_GB2312" w:cs="仿宋_GB2312"/>
                <w:kern w:val="0"/>
                <w:sz w:val="28"/>
                <w:szCs w:val="28"/>
              </w:rPr>
              <w:t xml:space="preserve"> </w:t>
            </w:r>
            <w:r>
              <w:rPr>
                <w:rFonts w:cs="Calibri"/>
                <w:kern w:val="0"/>
                <w:sz w:val="28"/>
                <w:szCs w:val="28"/>
              </w:rPr>
              <w:t> </w:t>
            </w:r>
            <w:r>
              <w:rPr>
                <w:rFonts w:ascii="仿宋_GB2312" w:hAnsi="仿宋_GB2312" w:cs="仿宋_GB2312"/>
                <w:kern w:val="0"/>
                <w:sz w:val="28"/>
                <w:szCs w:val="28"/>
              </w:rPr>
              <w:t xml:space="preserve"> </w:t>
            </w:r>
            <w:r>
              <w:rPr>
                <w:rFonts w:cs="Calibri"/>
                <w:kern w:val="0"/>
                <w:sz w:val="28"/>
                <w:szCs w:val="28"/>
              </w:rPr>
              <w:t> </w:t>
            </w:r>
            <w:r>
              <w:rPr>
                <w:rFonts w:ascii="仿宋_GB2312" w:hAnsi="仿宋_GB2312" w:cs="仿宋_GB2312"/>
                <w:kern w:val="0"/>
                <w:sz w:val="28"/>
                <w:szCs w:val="28"/>
              </w:rPr>
              <w:t xml:space="preserve"> </w:t>
            </w:r>
            <w:r>
              <w:rPr>
                <w:rFonts w:cs="Calibri"/>
                <w:kern w:val="0"/>
                <w:sz w:val="28"/>
                <w:szCs w:val="28"/>
              </w:rPr>
              <w:t> </w:t>
            </w:r>
            <w:r>
              <w:rPr>
                <w:rFonts w:ascii="仿宋_GB2312" w:hAnsi="仿宋_GB2312" w:cs="仿宋_GB2312"/>
                <w:kern w:val="0"/>
                <w:sz w:val="28"/>
                <w:szCs w:val="28"/>
              </w:rPr>
              <w:t xml:space="preserve"> </w:t>
            </w:r>
            <w:r>
              <w:rPr>
                <w:rFonts w:cs="Calibri"/>
                <w:kern w:val="0"/>
                <w:sz w:val="28"/>
                <w:szCs w:val="28"/>
              </w:rPr>
              <w:t> </w:t>
            </w:r>
            <w:r>
              <w:rPr>
                <w:rFonts w:ascii="仿宋_GB2312" w:hAnsi="仿宋_GB2312" w:cs="仿宋_GB2312"/>
                <w:kern w:val="0"/>
                <w:sz w:val="28"/>
                <w:szCs w:val="28"/>
              </w:rPr>
              <w:t xml:space="preserve"> </w:t>
            </w:r>
            <w:r>
              <w:rPr>
                <w:rFonts w:cs="Calibri"/>
                <w:kern w:val="0"/>
                <w:sz w:val="28"/>
                <w:szCs w:val="28"/>
              </w:rPr>
              <w:t> </w:t>
            </w:r>
            <w:r>
              <w:rPr>
                <w:rFonts w:ascii="仿宋_GB2312" w:hAnsi="仿宋_GB2312" w:cs="仿宋_GB2312"/>
                <w:kern w:val="0"/>
                <w:sz w:val="28"/>
                <w:szCs w:val="28"/>
              </w:rPr>
              <w:t xml:space="preserve"> </w:t>
            </w:r>
            <w:r>
              <w:rPr>
                <w:rFonts w:cs="Calibri"/>
                <w:kern w:val="0"/>
                <w:sz w:val="28"/>
                <w:szCs w:val="28"/>
              </w:rPr>
              <w:t> </w:t>
            </w:r>
            <w:r>
              <w:rPr>
                <w:rFonts w:ascii="仿宋_GB2312" w:hAnsi="仿宋_GB2312" w:cs="仿宋_GB2312"/>
                <w:kern w:val="0"/>
                <w:sz w:val="28"/>
                <w:szCs w:val="28"/>
              </w:rPr>
              <w:t xml:space="preserve"> </w:t>
            </w:r>
            <w:r>
              <w:rPr>
                <w:rFonts w:cs="Calibri"/>
                <w:kern w:val="0"/>
                <w:sz w:val="28"/>
                <w:szCs w:val="28"/>
              </w:rPr>
              <w:t> </w:t>
            </w:r>
            <w:r>
              <w:rPr>
                <w:rFonts w:ascii="仿宋_GB2312" w:hAnsi="仿宋_GB2312" w:cs="仿宋_GB2312"/>
                <w:kern w:val="0"/>
                <w:sz w:val="28"/>
                <w:szCs w:val="28"/>
              </w:rPr>
              <w:t xml:space="preserve"> </w:t>
            </w:r>
            <w:r>
              <w:rPr>
                <w:rFonts w:cs="Calibri"/>
                <w:kern w:val="0"/>
                <w:sz w:val="28"/>
                <w:szCs w:val="28"/>
              </w:rPr>
              <w:t> </w:t>
            </w:r>
            <w:r>
              <w:rPr>
                <w:rFonts w:ascii="仿宋_GB2312" w:hAnsi="仿宋_GB2312" w:cs="仿宋_GB2312"/>
                <w:kern w:val="0"/>
                <w:sz w:val="28"/>
                <w:szCs w:val="28"/>
              </w:rPr>
              <w:t xml:space="preserve"> </w:t>
            </w:r>
            <w:r>
              <w:rPr>
                <w:rFonts w:cs="Calibri"/>
                <w:kern w:val="0"/>
                <w:sz w:val="28"/>
                <w:szCs w:val="28"/>
              </w:rPr>
              <w:t> </w:t>
            </w:r>
            <w:r>
              <w:rPr>
                <w:rFonts w:ascii="仿宋_GB2312" w:hAnsi="仿宋_GB2312" w:cs="仿宋_GB2312"/>
                <w:kern w:val="0"/>
                <w:sz w:val="28"/>
                <w:szCs w:val="28"/>
              </w:rPr>
              <w:t xml:space="preserve"> </w:t>
            </w:r>
            <w:r>
              <w:rPr>
                <w:rFonts w:cs="Calibri"/>
                <w:kern w:val="0"/>
                <w:sz w:val="28"/>
                <w:szCs w:val="28"/>
              </w:rPr>
              <w:t> </w:t>
            </w:r>
            <w:r>
              <w:rPr>
                <w:rFonts w:ascii="仿宋_GB2312" w:hAnsi="仿宋_GB2312" w:cs="仿宋_GB2312"/>
                <w:kern w:val="0"/>
                <w:sz w:val="28"/>
                <w:szCs w:val="28"/>
              </w:rPr>
              <w:t xml:space="preserve"> </w:t>
            </w:r>
            <w:r>
              <w:rPr>
                <w:rFonts w:cs="Calibri"/>
                <w:kern w:val="0"/>
                <w:sz w:val="28"/>
                <w:szCs w:val="28"/>
              </w:rPr>
              <w:t> </w:t>
            </w:r>
            <w:r>
              <w:rPr>
                <w:rFonts w:ascii="仿宋_GB2312" w:hAnsi="仿宋_GB2312" w:cs="仿宋_GB2312"/>
                <w:kern w:val="0"/>
                <w:sz w:val="28"/>
                <w:szCs w:val="28"/>
              </w:rPr>
              <w:t xml:space="preserve"> </w:t>
            </w:r>
            <w:r>
              <w:rPr>
                <w:rFonts w:cs="Calibri"/>
                <w:kern w:val="0"/>
                <w:sz w:val="28"/>
                <w:szCs w:val="28"/>
              </w:rPr>
              <w:t> </w:t>
            </w:r>
            <w:r>
              <w:rPr>
                <w:rFonts w:ascii="仿宋_GB2312" w:hAnsi="仿宋_GB2312" w:cs="仿宋_GB2312"/>
                <w:kern w:val="0"/>
                <w:sz w:val="28"/>
                <w:szCs w:val="28"/>
              </w:rPr>
              <w:t xml:space="preserve"> </w:t>
            </w:r>
            <w:r>
              <w:rPr>
                <w:rFonts w:cs="Calibri"/>
                <w:kern w:val="0"/>
                <w:sz w:val="28"/>
                <w:szCs w:val="28"/>
              </w:rPr>
              <w:t> </w:t>
            </w:r>
            <w:r>
              <w:rPr>
                <w:rFonts w:ascii="仿宋_GB2312" w:hAnsi="仿宋_GB2312" w:cs="仿宋_GB2312"/>
                <w:kern w:val="0"/>
                <w:sz w:val="28"/>
                <w:szCs w:val="28"/>
              </w:rPr>
              <w:t xml:space="preserve"> </w:t>
            </w:r>
            <w:r>
              <w:rPr>
                <w:rFonts w:cs="Calibri"/>
                <w:kern w:val="0"/>
                <w:sz w:val="28"/>
                <w:szCs w:val="28"/>
              </w:rPr>
              <w:t> </w:t>
            </w:r>
            <w:r>
              <w:rPr>
                <w:rFonts w:ascii="仿宋_GB2312" w:hAnsi="仿宋_GB2312" w:cs="仿宋_GB2312"/>
                <w:kern w:val="0"/>
                <w:sz w:val="28"/>
                <w:szCs w:val="28"/>
              </w:rPr>
              <w:t xml:space="preserve"> </w:t>
            </w:r>
            <w:r>
              <w:rPr>
                <w:rFonts w:cs="Calibri"/>
                <w:kern w:val="0"/>
                <w:sz w:val="28"/>
                <w:szCs w:val="28"/>
              </w:rPr>
              <w:t> </w:t>
            </w:r>
            <w:r>
              <w:rPr>
                <w:rFonts w:ascii="仿宋_GB2312" w:hAnsi="仿宋_GB2312" w:cs="仿宋_GB2312"/>
                <w:kern w:val="0"/>
                <w:sz w:val="28"/>
                <w:szCs w:val="28"/>
              </w:rPr>
              <w:t xml:space="preserve"> </w:t>
            </w:r>
            <w:r>
              <w:rPr>
                <w:rFonts w:cs="Calibri"/>
                <w:kern w:val="0"/>
                <w:sz w:val="28"/>
                <w:szCs w:val="28"/>
              </w:rPr>
              <w:t> </w:t>
            </w:r>
            <w:r>
              <w:rPr>
                <w:rFonts w:ascii="仿宋_GB2312" w:hAnsi="仿宋_GB2312" w:cs="仿宋_GB2312"/>
                <w:kern w:val="0"/>
                <w:sz w:val="28"/>
                <w:szCs w:val="28"/>
              </w:rPr>
              <w:t xml:space="preserve"> </w:t>
            </w:r>
            <w:r>
              <w:rPr>
                <w:rFonts w:cs="Calibri"/>
                <w:kern w:val="0"/>
                <w:sz w:val="28"/>
                <w:szCs w:val="28"/>
              </w:rPr>
              <w:t> </w:t>
            </w:r>
            <w:r>
              <w:rPr>
                <w:rFonts w:ascii="仿宋_GB2312" w:hAnsi="仿宋_GB2312" w:cs="仿宋_GB2312"/>
                <w:kern w:val="0"/>
                <w:sz w:val="28"/>
                <w:szCs w:val="28"/>
              </w:rPr>
              <w:t xml:space="preserve"> </w:t>
            </w:r>
            <w:r>
              <w:rPr>
                <w:rFonts w:cs="Calibri"/>
                <w:kern w:val="0"/>
                <w:sz w:val="28"/>
                <w:szCs w:val="28"/>
              </w:rPr>
              <w:t> </w:t>
            </w:r>
            <w:r>
              <w:rPr>
                <w:rFonts w:ascii="仿宋_GB2312" w:hAnsi="仿宋_GB2312" w:cs="仿宋_GB2312" w:hint="eastAsia"/>
                <w:kern w:val="0"/>
                <w:sz w:val="28"/>
                <w:szCs w:val="28"/>
              </w:rPr>
              <w:t xml:space="preserve">         </w:t>
            </w:r>
            <w:r>
              <w:rPr>
                <w:rFonts w:cs="Calibri"/>
                <w:kern w:val="0"/>
                <w:sz w:val="28"/>
                <w:szCs w:val="28"/>
              </w:rPr>
              <w:t> </w:t>
            </w:r>
            <w:r>
              <w:rPr>
                <w:rFonts w:ascii="仿宋_GB2312" w:hAnsi="仿宋_GB2312" w:cs="仿宋_GB2312"/>
                <w:kern w:val="0"/>
                <w:sz w:val="28"/>
                <w:szCs w:val="28"/>
              </w:rPr>
              <w:t>年</w:t>
            </w:r>
            <w:r>
              <w:rPr>
                <w:rFonts w:cs="Calibri"/>
                <w:kern w:val="0"/>
                <w:sz w:val="28"/>
                <w:szCs w:val="28"/>
              </w:rPr>
              <w:t> </w:t>
            </w:r>
            <w:r>
              <w:rPr>
                <w:rFonts w:ascii="仿宋_GB2312" w:hAnsi="仿宋_GB2312" w:cs="仿宋_GB2312" w:hint="eastAsia"/>
                <w:kern w:val="0"/>
                <w:sz w:val="28"/>
                <w:szCs w:val="28"/>
              </w:rPr>
              <w:t xml:space="preserve">  </w:t>
            </w:r>
            <w:r>
              <w:rPr>
                <w:rFonts w:cs="Calibri"/>
                <w:kern w:val="0"/>
                <w:sz w:val="28"/>
                <w:szCs w:val="28"/>
              </w:rPr>
              <w:t>  </w:t>
            </w:r>
            <w:r>
              <w:rPr>
                <w:rFonts w:ascii="仿宋_GB2312" w:hAnsi="仿宋_GB2312" w:cs="仿宋_GB2312"/>
                <w:kern w:val="0"/>
                <w:sz w:val="28"/>
                <w:szCs w:val="28"/>
              </w:rPr>
              <w:t>月</w:t>
            </w:r>
            <w:r>
              <w:rPr>
                <w:rFonts w:ascii="仿宋_GB2312" w:hAnsi="仿宋_GB2312" w:cs="仿宋_GB2312" w:hint="eastAsia"/>
                <w:kern w:val="0"/>
                <w:sz w:val="28"/>
                <w:szCs w:val="28"/>
              </w:rPr>
              <w:t xml:space="preserve"> </w:t>
            </w:r>
            <w:r>
              <w:rPr>
                <w:rFonts w:cs="Calibri"/>
                <w:kern w:val="0"/>
                <w:sz w:val="28"/>
                <w:szCs w:val="28"/>
              </w:rPr>
              <w:t>   </w:t>
            </w:r>
            <w:r>
              <w:rPr>
                <w:rFonts w:ascii="仿宋_GB2312" w:hAnsi="仿宋_GB2312" w:cs="仿宋_GB2312"/>
                <w:kern w:val="0"/>
                <w:sz w:val="28"/>
                <w:szCs w:val="28"/>
              </w:rPr>
              <w:t>日</w:t>
            </w:r>
          </w:p>
        </w:tc>
      </w:tr>
    </w:tbl>
    <w:p w:rsidR="00822231" w:rsidP="00822231">
      <w:pPr>
        <w:adjustRightInd w:val="0"/>
        <w:snapToGrid w:val="0"/>
        <w:ind w:firstLine="640" w:firstLineChars="200"/>
        <w:rPr>
          <w:rFonts w:ascii="仿宋_GB2312"/>
          <w:szCs w:val="32"/>
        </w:rPr>
      </w:pPr>
    </w:p>
    <w:p w:rsidR="00822231" w:rsidP="00822231">
      <w:pPr>
        <w:adjustRightInd w:val="0"/>
        <w:snapToGrid w:val="0"/>
        <w:ind w:firstLine="640" w:firstLineChars="200"/>
        <w:rPr>
          <w:rFonts w:ascii="仿宋_GB2312"/>
          <w:szCs w:val="32"/>
        </w:rPr>
      </w:pPr>
    </w:p>
    <w:p w:rsidR="00822231" w:rsidP="00822231">
      <w:pPr>
        <w:adjustRightInd w:val="0"/>
        <w:snapToGrid w:val="0"/>
        <w:ind w:firstLine="640" w:firstLineChars="200"/>
        <w:rPr>
          <w:rFonts w:ascii="仿宋_GB2312"/>
          <w:szCs w:val="32"/>
        </w:rPr>
      </w:pPr>
    </w:p>
    <w:p w:rsidR="00822231" w:rsidP="00822231">
      <w:pPr>
        <w:adjustRightInd w:val="0"/>
        <w:snapToGrid w:val="0"/>
        <w:ind w:firstLine="640" w:firstLineChars="200"/>
        <w:rPr>
          <w:rFonts w:ascii="仿宋_GB2312"/>
          <w:szCs w:val="32"/>
        </w:rPr>
      </w:pPr>
    </w:p>
    <w:p w:rsidR="00822231" w:rsidP="00822231">
      <w:pPr>
        <w:rPr>
          <w:rFonts w:ascii="仿宋_GB2312" w:hAnsi="仿宋_GB2312" w:cs="仿宋_GB2312"/>
          <w:szCs w:val="32"/>
        </w:rPr>
      </w:pPr>
    </w:p>
    <w:p w:rsidR="003C0140"/>
    <w:sectPr w:rsidSect="005D1B7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31">
    <w:pPr>
      <w:tabs>
        <w:tab w:val="center" w:pos="4153"/>
        <w:tab w:val="right" w:pos="8306"/>
      </w:tabs>
      <w:snapToGrid w:val="0"/>
      <w:spacing w:line="240" w:lineRule="auto"/>
      <w:jc w:val="center"/>
      <w:rPr>
        <w:rFonts w:ascii="Calibri" w:eastAsia="宋体" w:hAnsi="Calibri"/>
        <w:sz w:val="18"/>
        <w:szCs w:val="18"/>
      </w:rPr>
    </w:pPr>
    <w:r>
      <w:rPr>
        <w:sz w:val="18"/>
      </w:rPr>
      <w:pict>
        <v:shapetype id="_x0000_t202" coordsize="21600,21600" o:spt="202" path="m,l,21600r21600,l21600,xe">
          <v:stroke joinstyle="miter"/>
          <v:path gradientshapeok="t" o:connecttype="rect"/>
        </v:shapetype>
        <v:shape id="文本框 3" o:spid="_x0000_s2049" type="#_x0000_t202" style="width:2in;height:2in;margin-top:0;margin-left:0;mso-position-horizontal:center;mso-position-horizontal-relative:margin;mso-wrap-style:none;position:absolute;z-index:251662336" filled="f" stroked="f">
          <v:textbox style="mso-fit-shape-to-text:t" inset="0,0,0,0">
            <w:txbxContent>
              <w:p w:rsidR="00822231">
                <w:pPr>
                  <w:pStyle w:val="Footer"/>
                </w:pPr>
                <w:r>
                  <w:fldChar w:fldCharType="begin"/>
                </w:r>
                <w:r>
                  <w:instrText xml:space="preserve"> PAGE  \* MERGEFORMAT </w:instrText>
                </w:r>
                <w:r>
                  <w:fldChar w:fldCharType="separate"/>
                </w:r>
                <w:r w:rsidR="00044319">
                  <w:rPr>
                    <w:noProof/>
                  </w:rPr>
                  <w:t>5</w:t>
                </w:r>
                <w:r>
                  <w:fldChar w:fldCharType="end"/>
                </w:r>
              </w:p>
            </w:txbxContent>
          </v:textbox>
          <w10:wrap anchorx="margin"/>
        </v:shape>
      </w:pict>
    </w:r>
    <w:r>
      <w:rPr>
        <w:sz w:val="18"/>
      </w:rPr>
      <w:pict>
        <v:shape id="文本框 4" o:spid="_x0000_s2050" type="#_x0000_t202" style="width:2in;height:2in;margin-top:0;margin-left:0;mso-position-horizontal:center;mso-position-horizontal-relative:margin;mso-wrap-style:none;position:absolute;z-index:251663360" filled="f" stroked="f">
          <v:textbox style="mso-fit-shape-to-text:t" inset="0,0,0,0">
            <w:txbxContent>
              <w:p w:rsidR="00822231">
                <w:pPr>
                  <w:pStyle w:val="Footer"/>
                </w:pPr>
              </w:p>
            </w:txbxContent>
          </v:textbox>
          <w10:wrap anchorx="margin"/>
        </v:shape>
      </w:pict>
    </w:r>
  </w:p>
  <w:p w:rsidR="00822231">
    <w:pPr>
      <w:snapToGrid w:val="0"/>
      <w:spacing w:line="240" w:lineRule="atLeast"/>
      <w:ind w:right="360"/>
      <w:jc w:val="left"/>
      <w:rPr>
        <w:rFonts w:ascii="仿宋_GB2312"/>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31">
    <w:pPr>
      <w:pStyle w:val="Footer"/>
    </w:pPr>
    <w:r>
      <w:pict>
        <v:shapetype id="_x0000_t202" coordsize="21600,21600" o:spt="202" path="m,l,21600r21600,l21600,xe">
          <v:stroke joinstyle="miter"/>
          <v:path gradientshapeok="t" o:connecttype="rect"/>
        </v:shapetype>
        <v:shape id="文本框 5" o:spid="_x0000_s2051" type="#_x0000_t202" style="width:2in;height:2in;margin-top:0;margin-left:0;mso-position-horizontal:center;mso-position-horizontal-relative:margin;mso-wrap-style:none;position:absolute;z-index:251659264" filled="f" stroked="f">
          <v:textbox style="mso-fit-shape-to-text:t" inset="0,0,0,0">
            <w:txbxContent>
              <w:p w:rsidR="00822231">
                <w:pPr>
                  <w:pStyle w:val="Footer"/>
                </w:pPr>
                <w:r>
                  <w:fldChar w:fldCharType="begin"/>
                </w:r>
                <w:r>
                  <w:instrText xml:space="preserve"> PAGE  \* MERGEFORMAT </w:instrText>
                </w:r>
                <w:r>
                  <w:fldChar w:fldCharType="separate"/>
                </w:r>
                <w:r>
                  <w:t>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31">
    <w:pPr>
      <w:tabs>
        <w:tab w:val="right" w:pos="8460"/>
      </w:tabs>
      <w:snapToGrid w:val="0"/>
      <w:spacing w:line="240" w:lineRule="atLeast"/>
      <w:ind w:right="212"/>
      <w:jc w:val="right"/>
      <w:rPr>
        <w:rFonts w:ascii="仿宋_GB2312"/>
        <w:szCs w:val="18"/>
      </w:rPr>
    </w:pPr>
    <w:r>
      <w:rPr>
        <w:sz w:val="21"/>
      </w:rPr>
      <w:pict>
        <v:shapetype id="_x0000_t202" coordsize="21600,21600" o:spt="202" path="m,l,21600r21600,l21600,xe">
          <v:stroke joinstyle="miter"/>
          <v:path gradientshapeok="t" o:connecttype="rect"/>
        </v:shapetype>
        <v:shape id="文本框 8" o:spid="_x0000_s2052" type="#_x0000_t202" style="width:2in;height:2in;margin-top:0;margin-left:0;mso-position-horizontal:center;mso-position-horizontal-relative:margin;mso-wrap-style:none;position:absolute;z-index:251658240" filled="f" stroked="f">
          <v:textbox style="mso-fit-shape-to-text:t" inset="0,0,0,0">
            <w:txbxContent>
              <w:p w:rsidR="00822231">
                <w:pPr>
                  <w:snapToGrid w:val="0"/>
                  <w:spacing w:line="280" w:lineRule="exact"/>
                  <w:ind w:left="340"/>
                  <w:jc w:val="left"/>
                  <w:rPr>
                    <w:sz w:val="28"/>
                    <w:szCs w:val="18"/>
                  </w:rPr>
                </w:pPr>
                <w:r>
                  <w:rPr>
                    <w:rFonts w:ascii="Calibri" w:eastAsia="宋体" w:hAnsi="Calibri" w:hint="eastAsia"/>
                    <w:sz w:val="28"/>
                    <w:szCs w:val="18"/>
                  </w:rPr>
                  <w:t>—</w:t>
                </w:r>
                <w:r>
                  <w:rPr>
                    <w:rFonts w:ascii="Calibri" w:eastAsia="宋体" w:hAnsi="Calibri" w:hint="eastAsia"/>
                    <w:sz w:val="28"/>
                    <w:szCs w:val="18"/>
                  </w:rPr>
                  <w:t xml:space="preserve"> </w:t>
                </w:r>
                <w:r w:rsidR="005D1B70">
                  <w:rPr>
                    <w:rFonts w:ascii="宋体" w:eastAsia="宋体" w:hAnsi="宋体"/>
                    <w:sz w:val="28"/>
                    <w:szCs w:val="18"/>
                  </w:rPr>
                  <w:fldChar w:fldCharType="begin"/>
                </w:r>
                <w:r>
                  <w:rPr>
                    <w:rFonts w:ascii="宋体" w:eastAsia="宋体" w:hAnsi="宋体"/>
                    <w:sz w:val="28"/>
                    <w:szCs w:val="18"/>
                  </w:rPr>
                  <w:instrText xml:space="preserve">PAGE  </w:instrText>
                </w:r>
                <w:r w:rsidR="005D1B70">
                  <w:rPr>
                    <w:rFonts w:ascii="宋体" w:eastAsia="宋体" w:hAnsi="宋体"/>
                    <w:sz w:val="28"/>
                    <w:szCs w:val="18"/>
                  </w:rPr>
                  <w:fldChar w:fldCharType="separate"/>
                </w:r>
                <w:r>
                  <w:rPr>
                    <w:rFonts w:ascii="宋体" w:eastAsia="宋体" w:hAnsi="宋体"/>
                    <w:noProof/>
                    <w:sz w:val="28"/>
                    <w:szCs w:val="18"/>
                  </w:rPr>
                  <w:t>22</w:t>
                </w:r>
                <w:r w:rsidR="005D1B70">
                  <w:rPr>
                    <w:rFonts w:ascii="宋体" w:eastAsia="宋体" w:hAnsi="宋体"/>
                    <w:sz w:val="28"/>
                    <w:szCs w:val="18"/>
                  </w:rPr>
                  <w:fldChar w:fldCharType="end"/>
                </w:r>
                <w:r>
                  <w:rPr>
                    <w:rFonts w:ascii="Calibri" w:eastAsia="宋体" w:hAnsi="Calibri" w:hint="eastAsia"/>
                    <w:sz w:val="28"/>
                    <w:szCs w:val="18"/>
                  </w:rPr>
                  <w:t xml:space="preserve"> </w:t>
                </w:r>
                <w:r>
                  <w:rPr>
                    <w:rFonts w:ascii="Calibri" w:eastAsia="宋体" w:hAnsi="Calibri" w:hint="eastAsia"/>
                    <w:sz w:val="28"/>
                    <w:szCs w:val="18"/>
                  </w:rPr>
                  <w:t>—</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31">
    <w:pPr>
      <w:pStyle w:val="Footer"/>
    </w:pPr>
    <w:r>
      <w:pict>
        <v:shapetype id="_x0000_t202" coordsize="21600,21600" o:spt="202" path="m,l,21600r21600,l21600,xe">
          <v:stroke joinstyle="miter"/>
          <v:path gradientshapeok="t" o:connecttype="rect"/>
        </v:shapetype>
        <v:shape id="文本框 7" o:spid="_x0000_s2053" type="#_x0000_t202" style="width:2in;height:2in;margin-top:0;margin-left:0;mso-position-horizontal:center;mso-position-horizontal-relative:margin;mso-wrap-style:none;position:absolute;z-index:251660288" filled="f" stroked="f">
          <v:textbox style="mso-fit-shape-to-text:t" inset="0,0,0,0">
            <w:txbxContent>
              <w:p w:rsidR="00822231">
                <w:pPr>
                  <w:pStyle w:val="Footer"/>
                </w:pPr>
                <w:r>
                  <w:fldChar w:fldCharType="begin"/>
                </w:r>
                <w:r>
                  <w:instrText xml:space="preserve"> PAGE  \* MERGEFORMAT </w:instrText>
                </w:r>
                <w:r>
                  <w:fldChar w:fldCharType="separate"/>
                </w:r>
                <w:r w:rsidR="00044319">
                  <w:rPr>
                    <w:noProof/>
                  </w:rPr>
                  <w:t>29</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31">
    <w:pPr>
      <w:pStyle w:val="Footer"/>
    </w:pPr>
    <w:r>
      <w:pict>
        <v:shapetype id="_x0000_t202" coordsize="21600,21600" o:spt="202" path="m,l,21600r21600,l21600,xe">
          <v:stroke joinstyle="miter"/>
          <v:path gradientshapeok="t" o:connecttype="rect"/>
        </v:shapetype>
        <v:shape id="文本框 6" o:spid="_x0000_s2054" type="#_x0000_t202" style="width:2in;height:2in;margin-top:0;margin-left:0;mso-position-horizontal:center;mso-position-horizontal-relative:margin;mso-wrap-style:none;position:absolute;z-index:251661312" filled="f" stroked="f">
          <v:textbox style="mso-fit-shape-to-text:t" inset="0,0,0,0">
            <w:txbxContent>
              <w:p w:rsidR="00822231">
                <w:pPr>
                  <w:pStyle w:val="Footer"/>
                </w:pPr>
                <w:r>
                  <w:fldChar w:fldCharType="begin"/>
                </w:r>
                <w:r>
                  <w:instrText xml:space="preserve"> PAGE  \* MERGEFORMAT </w:instrText>
                </w:r>
                <w:r>
                  <w:fldChar w:fldCharType="separate"/>
                </w:r>
                <w:r w:rsidR="00044319">
                  <w:rPr>
                    <w:noProof/>
                  </w:rPr>
                  <w:t>15</w:t>
                </w:r>
                <w: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31">
    <w:pPr>
      <w:pStyle w:val="Header"/>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31">
    <w:pPr>
      <w:pStyle w:val="Header"/>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FA47B0"/>
    <w:multiLevelType w:val="singleLevel"/>
    <w:tmpl w:val="91FA47B0"/>
    <w:lvl w:ilvl="0">
      <w:start w:val="1"/>
      <w:numFmt w:val="decimal"/>
      <w:lvlText w:val="%1."/>
      <w:lvlJc w:val="left"/>
      <w:pPr>
        <w:tabs>
          <w:tab w:val="num" w:pos="312"/>
        </w:tabs>
      </w:pPr>
    </w:lvl>
  </w:abstractNum>
  <w:abstractNum w:abstractNumId="1">
    <w:nsid w:val="99C33466"/>
    <w:multiLevelType w:val="singleLevel"/>
    <w:tmpl w:val="99C33466"/>
    <w:lvl w:ilvl="0">
      <w:start w:val="1"/>
      <w:numFmt w:val="decimal"/>
      <w:lvlText w:val="%1."/>
      <w:lvlJc w:val="left"/>
      <w:pPr>
        <w:tabs>
          <w:tab w:val="num" w:pos="312"/>
        </w:tabs>
      </w:pPr>
    </w:lvl>
  </w:abstractNum>
  <w:abstractNum w:abstractNumId="2">
    <w:nsid w:val="9B2A3A96"/>
    <w:multiLevelType w:val="singleLevel"/>
    <w:tmpl w:val="9B2A3A96"/>
    <w:lvl w:ilvl="0">
      <w:start w:val="1"/>
      <w:numFmt w:val="decimal"/>
      <w:lvlText w:val="%1."/>
      <w:lvlJc w:val="left"/>
      <w:pPr>
        <w:tabs>
          <w:tab w:val="num" w:pos="312"/>
        </w:tabs>
      </w:pPr>
    </w:lvl>
  </w:abstractNum>
  <w:abstractNum w:abstractNumId="3">
    <w:nsid w:val="9CE47214"/>
    <w:multiLevelType w:val="singleLevel"/>
    <w:tmpl w:val="9CE47214"/>
    <w:lvl w:ilvl="0">
      <w:start w:val="1"/>
      <w:numFmt w:val="decimal"/>
      <w:lvlText w:val="%1."/>
      <w:lvlJc w:val="left"/>
      <w:pPr>
        <w:tabs>
          <w:tab w:val="num" w:pos="312"/>
        </w:tabs>
      </w:pPr>
    </w:lvl>
  </w:abstractNum>
  <w:abstractNum w:abstractNumId="4">
    <w:nsid w:val="B7656A22"/>
    <w:multiLevelType w:val="singleLevel"/>
    <w:tmpl w:val="B7656A22"/>
    <w:lvl w:ilvl="0">
      <w:start w:val="1"/>
      <w:numFmt w:val="decimal"/>
      <w:lvlText w:val="%1."/>
      <w:lvlJc w:val="left"/>
      <w:pPr>
        <w:tabs>
          <w:tab w:val="num" w:pos="312"/>
        </w:tabs>
      </w:pPr>
    </w:lvl>
  </w:abstractNum>
  <w:abstractNum w:abstractNumId="5">
    <w:nsid w:val="BA259701"/>
    <w:multiLevelType w:val="singleLevel"/>
    <w:tmpl w:val="BA259701"/>
    <w:lvl w:ilvl="0">
      <w:start w:val="1"/>
      <w:numFmt w:val="decimal"/>
      <w:lvlText w:val="%1."/>
      <w:lvlJc w:val="left"/>
      <w:pPr>
        <w:tabs>
          <w:tab w:val="num" w:pos="312"/>
        </w:tabs>
      </w:pPr>
    </w:lvl>
  </w:abstractNum>
  <w:abstractNum w:abstractNumId="6">
    <w:nsid w:val="BDFE034F"/>
    <w:multiLevelType w:val="singleLevel"/>
    <w:tmpl w:val="BDFE034F"/>
    <w:lvl w:ilvl="0">
      <w:start w:val="1"/>
      <w:numFmt w:val="decimal"/>
      <w:lvlText w:val="%1."/>
      <w:lvlJc w:val="left"/>
      <w:pPr>
        <w:tabs>
          <w:tab w:val="num" w:pos="312"/>
        </w:tabs>
      </w:pPr>
    </w:lvl>
  </w:abstractNum>
  <w:abstractNum w:abstractNumId="7">
    <w:nsid w:val="BE0C9BE3"/>
    <w:multiLevelType w:val="singleLevel"/>
    <w:tmpl w:val="BE0C9BE3"/>
    <w:lvl w:ilvl="0">
      <w:start w:val="1"/>
      <w:numFmt w:val="decimal"/>
      <w:lvlText w:val="%1."/>
      <w:lvlJc w:val="left"/>
      <w:pPr>
        <w:tabs>
          <w:tab w:val="num" w:pos="312"/>
        </w:tabs>
      </w:pPr>
    </w:lvl>
  </w:abstractNum>
  <w:abstractNum w:abstractNumId="8">
    <w:nsid w:val="C37E8D7D"/>
    <w:multiLevelType w:val="singleLevel"/>
    <w:tmpl w:val="C37E8D7D"/>
    <w:lvl w:ilvl="0">
      <w:start w:val="1"/>
      <w:numFmt w:val="decimal"/>
      <w:lvlText w:val="%1."/>
      <w:lvlJc w:val="left"/>
      <w:pPr>
        <w:tabs>
          <w:tab w:val="num" w:pos="312"/>
        </w:tabs>
      </w:pPr>
    </w:lvl>
  </w:abstractNum>
  <w:abstractNum w:abstractNumId="9">
    <w:nsid w:val="CB32CB7D"/>
    <w:multiLevelType w:val="singleLevel"/>
    <w:tmpl w:val="CB32CB7D"/>
    <w:lvl w:ilvl="0">
      <w:start w:val="1"/>
      <w:numFmt w:val="decimal"/>
      <w:lvlText w:val="%1."/>
      <w:lvlJc w:val="left"/>
      <w:pPr>
        <w:tabs>
          <w:tab w:val="num" w:pos="312"/>
        </w:tabs>
      </w:pPr>
    </w:lvl>
  </w:abstractNum>
  <w:abstractNum w:abstractNumId="10">
    <w:nsid w:val="CF11EC4A"/>
    <w:multiLevelType w:val="singleLevel"/>
    <w:tmpl w:val="CF11EC4A"/>
    <w:lvl w:ilvl="0">
      <w:start w:val="1"/>
      <w:numFmt w:val="decimal"/>
      <w:lvlText w:val="%1."/>
      <w:lvlJc w:val="left"/>
      <w:pPr>
        <w:tabs>
          <w:tab w:val="num" w:pos="312"/>
        </w:tabs>
      </w:pPr>
    </w:lvl>
  </w:abstractNum>
  <w:abstractNum w:abstractNumId="11">
    <w:nsid w:val="D54707D1"/>
    <w:multiLevelType w:val="singleLevel"/>
    <w:tmpl w:val="D54707D1"/>
    <w:lvl w:ilvl="0">
      <w:start w:val="1"/>
      <w:numFmt w:val="decimal"/>
      <w:lvlText w:val="%1."/>
      <w:lvlJc w:val="left"/>
      <w:pPr>
        <w:tabs>
          <w:tab w:val="num" w:pos="312"/>
        </w:tabs>
      </w:pPr>
    </w:lvl>
  </w:abstractNum>
  <w:abstractNum w:abstractNumId="12">
    <w:nsid w:val="D9FF1BF0"/>
    <w:multiLevelType w:val="singleLevel"/>
    <w:tmpl w:val="D9FF1BF0"/>
    <w:lvl w:ilvl="0">
      <w:start w:val="1"/>
      <w:numFmt w:val="decimal"/>
      <w:lvlText w:val="%1."/>
      <w:lvlJc w:val="left"/>
      <w:pPr>
        <w:tabs>
          <w:tab w:val="num" w:pos="312"/>
        </w:tabs>
      </w:pPr>
    </w:lvl>
  </w:abstractNum>
  <w:abstractNum w:abstractNumId="13">
    <w:nsid w:val="DCEB64F2"/>
    <w:multiLevelType w:val="singleLevel"/>
    <w:tmpl w:val="DCEB64F2"/>
    <w:lvl w:ilvl="0">
      <w:start w:val="1"/>
      <w:numFmt w:val="decimal"/>
      <w:suff w:val="space"/>
      <w:lvlText w:val="%1."/>
      <w:lvlJc w:val="left"/>
    </w:lvl>
  </w:abstractNum>
  <w:abstractNum w:abstractNumId="14">
    <w:nsid w:val="DDFF31B1"/>
    <w:multiLevelType w:val="singleLevel"/>
    <w:tmpl w:val="DDFF31B1"/>
    <w:lvl w:ilvl="0">
      <w:start w:val="4"/>
      <w:numFmt w:val="chineseCounting"/>
      <w:suff w:val="nothing"/>
      <w:lvlText w:val="%1、"/>
      <w:lvlJc w:val="left"/>
      <w:rPr>
        <w:rFonts w:hint="eastAsia"/>
      </w:rPr>
    </w:lvl>
  </w:abstractNum>
  <w:abstractNum w:abstractNumId="15">
    <w:nsid w:val="E0555248"/>
    <w:multiLevelType w:val="singleLevel"/>
    <w:tmpl w:val="E0555248"/>
    <w:lvl w:ilvl="0">
      <w:start w:val="1"/>
      <w:numFmt w:val="decimal"/>
      <w:lvlText w:val="%1."/>
      <w:lvlJc w:val="left"/>
      <w:pPr>
        <w:tabs>
          <w:tab w:val="num" w:pos="312"/>
        </w:tabs>
      </w:pPr>
    </w:lvl>
  </w:abstractNum>
  <w:abstractNum w:abstractNumId="16">
    <w:nsid w:val="EF60350D"/>
    <w:multiLevelType w:val="singleLevel"/>
    <w:tmpl w:val="EF60350D"/>
    <w:lvl w:ilvl="0">
      <w:start w:val="1"/>
      <w:numFmt w:val="decimal"/>
      <w:lvlText w:val="%1."/>
      <w:lvlJc w:val="left"/>
      <w:pPr>
        <w:tabs>
          <w:tab w:val="num" w:pos="312"/>
        </w:tabs>
      </w:pPr>
    </w:lvl>
  </w:abstractNum>
  <w:abstractNum w:abstractNumId="17">
    <w:nsid w:val="F85055A5"/>
    <w:multiLevelType w:val="singleLevel"/>
    <w:tmpl w:val="F85055A5"/>
    <w:lvl w:ilvl="0">
      <w:start w:val="1"/>
      <w:numFmt w:val="decimal"/>
      <w:lvlText w:val="%1."/>
      <w:lvlJc w:val="left"/>
      <w:pPr>
        <w:tabs>
          <w:tab w:val="num" w:pos="312"/>
        </w:tabs>
      </w:pPr>
    </w:lvl>
  </w:abstractNum>
  <w:abstractNum w:abstractNumId="18">
    <w:nsid w:val="F9CE22DE"/>
    <w:multiLevelType w:val="singleLevel"/>
    <w:tmpl w:val="F9CE22DE"/>
    <w:lvl w:ilvl="0">
      <w:start w:val="1"/>
      <w:numFmt w:val="decimal"/>
      <w:lvlText w:val="%1."/>
      <w:lvlJc w:val="left"/>
      <w:pPr>
        <w:tabs>
          <w:tab w:val="num" w:pos="312"/>
        </w:tabs>
      </w:pPr>
    </w:lvl>
  </w:abstractNum>
  <w:abstractNum w:abstractNumId="19">
    <w:nsid w:val="FA3BCEA3"/>
    <w:multiLevelType w:val="singleLevel"/>
    <w:tmpl w:val="FA3BCEA3"/>
    <w:lvl w:ilvl="0">
      <w:start w:val="1"/>
      <w:numFmt w:val="decimal"/>
      <w:lvlText w:val="%1."/>
      <w:lvlJc w:val="left"/>
      <w:pPr>
        <w:tabs>
          <w:tab w:val="num" w:pos="312"/>
        </w:tabs>
      </w:pPr>
    </w:lvl>
  </w:abstractNum>
  <w:abstractNum w:abstractNumId="20">
    <w:nsid w:val="047FA104"/>
    <w:multiLevelType w:val="singleLevel"/>
    <w:tmpl w:val="047FA104"/>
    <w:lvl w:ilvl="0">
      <w:start w:val="1"/>
      <w:numFmt w:val="decimal"/>
      <w:lvlText w:val="%1."/>
      <w:lvlJc w:val="left"/>
      <w:pPr>
        <w:tabs>
          <w:tab w:val="num" w:pos="312"/>
        </w:tabs>
      </w:pPr>
    </w:lvl>
  </w:abstractNum>
  <w:abstractNum w:abstractNumId="21">
    <w:nsid w:val="0984E340"/>
    <w:multiLevelType w:val="singleLevel"/>
    <w:tmpl w:val="0984E340"/>
    <w:lvl w:ilvl="0">
      <w:start w:val="1"/>
      <w:numFmt w:val="decimal"/>
      <w:lvlText w:val="%1."/>
      <w:lvlJc w:val="left"/>
      <w:pPr>
        <w:tabs>
          <w:tab w:val="num" w:pos="312"/>
        </w:tabs>
      </w:pPr>
    </w:lvl>
  </w:abstractNum>
  <w:abstractNum w:abstractNumId="22">
    <w:nsid w:val="1C3C033D"/>
    <w:multiLevelType w:val="singleLevel"/>
    <w:tmpl w:val="1C3C033D"/>
    <w:lvl w:ilvl="0">
      <w:start w:val="1"/>
      <w:numFmt w:val="decimal"/>
      <w:lvlText w:val="%1."/>
      <w:lvlJc w:val="left"/>
      <w:pPr>
        <w:tabs>
          <w:tab w:val="num" w:pos="312"/>
        </w:tabs>
      </w:pPr>
    </w:lvl>
  </w:abstractNum>
  <w:abstractNum w:abstractNumId="23">
    <w:nsid w:val="2813E2B3"/>
    <w:multiLevelType w:val="singleLevel"/>
    <w:tmpl w:val="2813E2B3"/>
    <w:lvl w:ilvl="0">
      <w:start w:val="1"/>
      <w:numFmt w:val="decimal"/>
      <w:lvlText w:val="%1."/>
      <w:lvlJc w:val="left"/>
      <w:pPr>
        <w:tabs>
          <w:tab w:val="num" w:pos="312"/>
        </w:tabs>
      </w:pPr>
    </w:lvl>
  </w:abstractNum>
  <w:abstractNum w:abstractNumId="24">
    <w:nsid w:val="30441A3E"/>
    <w:multiLevelType w:val="singleLevel"/>
    <w:tmpl w:val="30441A3E"/>
    <w:lvl w:ilvl="0">
      <w:start w:val="1"/>
      <w:numFmt w:val="decimal"/>
      <w:lvlText w:val="%1."/>
      <w:lvlJc w:val="left"/>
      <w:pPr>
        <w:tabs>
          <w:tab w:val="num" w:pos="312"/>
        </w:tabs>
      </w:pPr>
    </w:lvl>
  </w:abstractNum>
  <w:abstractNum w:abstractNumId="25">
    <w:nsid w:val="331B2E02"/>
    <w:multiLevelType w:val="singleLevel"/>
    <w:tmpl w:val="331B2E02"/>
    <w:lvl w:ilvl="0">
      <w:start w:val="1"/>
      <w:numFmt w:val="decimal"/>
      <w:lvlText w:val="%1."/>
      <w:lvlJc w:val="left"/>
      <w:pPr>
        <w:tabs>
          <w:tab w:val="num" w:pos="312"/>
        </w:tabs>
      </w:pPr>
    </w:lvl>
  </w:abstractNum>
  <w:abstractNum w:abstractNumId="26">
    <w:nsid w:val="36776BA8"/>
    <w:multiLevelType w:val="singleLevel"/>
    <w:tmpl w:val="36776BA8"/>
    <w:lvl w:ilvl="0">
      <w:start w:val="1"/>
      <w:numFmt w:val="decimal"/>
      <w:lvlText w:val="%1."/>
      <w:lvlJc w:val="left"/>
      <w:pPr>
        <w:tabs>
          <w:tab w:val="num" w:pos="312"/>
        </w:tabs>
      </w:pPr>
    </w:lvl>
  </w:abstractNum>
  <w:abstractNum w:abstractNumId="27">
    <w:nsid w:val="3941F46D"/>
    <w:multiLevelType w:val="singleLevel"/>
    <w:tmpl w:val="3941F46D"/>
    <w:lvl w:ilvl="0">
      <w:start w:val="1"/>
      <w:numFmt w:val="decimal"/>
      <w:lvlText w:val="%1."/>
      <w:lvlJc w:val="left"/>
      <w:pPr>
        <w:tabs>
          <w:tab w:val="num" w:pos="312"/>
        </w:tabs>
      </w:pPr>
    </w:lvl>
  </w:abstractNum>
  <w:abstractNum w:abstractNumId="28">
    <w:nsid w:val="3F56989B"/>
    <w:multiLevelType w:val="singleLevel"/>
    <w:tmpl w:val="3F56989B"/>
    <w:lvl w:ilvl="0">
      <w:start w:val="1"/>
      <w:numFmt w:val="decimal"/>
      <w:lvlText w:val="%1."/>
      <w:lvlJc w:val="left"/>
      <w:pPr>
        <w:tabs>
          <w:tab w:val="num" w:pos="312"/>
        </w:tabs>
      </w:pPr>
    </w:lvl>
  </w:abstractNum>
  <w:abstractNum w:abstractNumId="29">
    <w:nsid w:val="42CA53D8"/>
    <w:multiLevelType w:val="singleLevel"/>
    <w:tmpl w:val="42CA53D8"/>
    <w:lvl w:ilvl="0">
      <w:start w:val="1"/>
      <w:numFmt w:val="decimal"/>
      <w:lvlText w:val="%1."/>
      <w:lvlJc w:val="left"/>
      <w:pPr>
        <w:tabs>
          <w:tab w:val="num" w:pos="312"/>
        </w:tabs>
      </w:pPr>
    </w:lvl>
  </w:abstractNum>
  <w:abstractNum w:abstractNumId="30">
    <w:nsid w:val="45DD6382"/>
    <w:multiLevelType w:val="singleLevel"/>
    <w:tmpl w:val="45DD6382"/>
    <w:lvl w:ilvl="0">
      <w:start w:val="1"/>
      <w:numFmt w:val="decimal"/>
      <w:lvlText w:val="%1."/>
      <w:lvlJc w:val="left"/>
      <w:pPr>
        <w:tabs>
          <w:tab w:val="num" w:pos="312"/>
        </w:tabs>
      </w:pPr>
    </w:lvl>
  </w:abstractNum>
  <w:abstractNum w:abstractNumId="31">
    <w:nsid w:val="46257272"/>
    <w:multiLevelType w:val="multilevel"/>
    <w:tmpl w:val="46257272"/>
    <w:lvl w:ilvl="0">
      <w:start w:val="1"/>
      <w:numFmt w:val="decimal"/>
      <w:lvlText w:val="%1."/>
      <w:lvlJc w:val="left"/>
      <w:pPr>
        <w:ind w:left="425" w:hanging="425"/>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Chinese"/>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Letter"/>
      <w:lvlText w:val="%6)"/>
      <w:lvlJc w:val="left"/>
      <w:pPr>
        <w:tabs>
          <w:tab w:val="num" w:pos="2520"/>
        </w:tabs>
        <w:ind w:left="2520" w:hanging="420"/>
      </w:pPr>
      <w:rPr>
        <w:rFonts w:hint="default"/>
      </w:rPr>
    </w:lvl>
    <w:lvl w:ilvl="6">
      <w:start w:val="1"/>
      <w:numFmt w:val="lowerRoman"/>
      <w:lvlText w:val="%7."/>
      <w:lvlJc w:val="left"/>
      <w:pPr>
        <w:tabs>
          <w:tab w:val="num" w:pos="2940"/>
        </w:tabs>
        <w:ind w:left="2940" w:hanging="420"/>
      </w:pPr>
      <w:rPr>
        <w:rFonts w:hint="default"/>
      </w:rPr>
    </w:lvl>
    <w:lvl w:ilvl="7">
      <w:start w:val="1"/>
      <w:numFmt w:val="lowerRoman"/>
      <w:lvlText w:val="%8)"/>
      <w:lvlJc w:val="left"/>
      <w:pPr>
        <w:tabs>
          <w:tab w:val="num" w:pos="3360"/>
        </w:tabs>
        <w:ind w:left="3360" w:hanging="420"/>
      </w:pPr>
      <w:rPr>
        <w:rFonts w:hint="default"/>
      </w:rPr>
    </w:lvl>
    <w:lvl w:ilvl="8">
      <w:start w:val="1"/>
      <w:numFmt w:val="lowerLetter"/>
      <w:lvlText w:val="%9."/>
      <w:lvlJc w:val="left"/>
      <w:pPr>
        <w:tabs>
          <w:tab w:val="num" w:pos="3780"/>
        </w:tabs>
        <w:ind w:left="3780" w:hanging="420"/>
      </w:pPr>
      <w:rPr>
        <w:rFonts w:hint="default"/>
      </w:rPr>
    </w:lvl>
  </w:abstractNum>
  <w:abstractNum w:abstractNumId="32">
    <w:nsid w:val="4A79767B"/>
    <w:multiLevelType w:val="singleLevel"/>
    <w:tmpl w:val="4A79767B"/>
    <w:lvl w:ilvl="0">
      <w:start w:val="1"/>
      <w:numFmt w:val="decimal"/>
      <w:lvlText w:val="%1."/>
      <w:lvlJc w:val="left"/>
      <w:pPr>
        <w:tabs>
          <w:tab w:val="num" w:pos="312"/>
        </w:tabs>
      </w:pPr>
    </w:lvl>
  </w:abstractNum>
  <w:abstractNum w:abstractNumId="33">
    <w:nsid w:val="4C6ECFD9"/>
    <w:multiLevelType w:val="singleLevel"/>
    <w:tmpl w:val="4C6ECFD9"/>
    <w:lvl w:ilvl="0">
      <w:start w:val="1"/>
      <w:numFmt w:val="decimal"/>
      <w:lvlText w:val="%1."/>
      <w:lvlJc w:val="left"/>
      <w:pPr>
        <w:tabs>
          <w:tab w:val="num" w:pos="312"/>
        </w:tabs>
      </w:pPr>
    </w:lvl>
  </w:abstractNum>
  <w:abstractNum w:abstractNumId="34">
    <w:nsid w:val="56F9EEFA"/>
    <w:multiLevelType w:val="singleLevel"/>
    <w:tmpl w:val="56F9EEFA"/>
    <w:lvl w:ilvl="0">
      <w:start w:val="1"/>
      <w:numFmt w:val="decimal"/>
      <w:lvlText w:val="%1."/>
      <w:lvlJc w:val="left"/>
      <w:pPr>
        <w:tabs>
          <w:tab w:val="num" w:pos="312"/>
        </w:tabs>
      </w:pPr>
    </w:lvl>
  </w:abstractNum>
  <w:abstractNum w:abstractNumId="35">
    <w:nsid w:val="5B24039A"/>
    <w:multiLevelType w:val="singleLevel"/>
    <w:tmpl w:val="5B24039A"/>
    <w:lvl w:ilvl="0">
      <w:start w:val="1"/>
      <w:numFmt w:val="decimal"/>
      <w:lvlText w:val="%1."/>
      <w:lvlJc w:val="left"/>
      <w:pPr>
        <w:tabs>
          <w:tab w:val="num" w:pos="312"/>
        </w:tabs>
      </w:pPr>
    </w:lvl>
  </w:abstractNum>
  <w:abstractNum w:abstractNumId="36">
    <w:nsid w:val="5E68121B"/>
    <w:multiLevelType w:val="singleLevel"/>
    <w:tmpl w:val="5E68121B"/>
    <w:lvl w:ilvl="0">
      <w:start w:val="1"/>
      <w:numFmt w:val="decimal"/>
      <w:lvlText w:val="%1."/>
      <w:lvlJc w:val="left"/>
      <w:pPr>
        <w:tabs>
          <w:tab w:val="num" w:pos="312"/>
        </w:tabs>
      </w:pPr>
    </w:lvl>
  </w:abstractNum>
  <w:abstractNum w:abstractNumId="37">
    <w:nsid w:val="6D7AEC28"/>
    <w:multiLevelType w:val="singleLevel"/>
    <w:tmpl w:val="6D7AEC28"/>
    <w:lvl w:ilvl="0">
      <w:start w:val="1"/>
      <w:numFmt w:val="decimal"/>
      <w:lvlText w:val="%1."/>
      <w:lvlJc w:val="left"/>
      <w:pPr>
        <w:tabs>
          <w:tab w:val="num" w:pos="312"/>
        </w:tabs>
      </w:pPr>
    </w:lvl>
  </w:abstractNum>
  <w:abstractNum w:abstractNumId="38">
    <w:nsid w:val="6E795A34"/>
    <w:multiLevelType w:val="singleLevel"/>
    <w:tmpl w:val="6E795A34"/>
    <w:lvl w:ilvl="0">
      <w:start w:val="1"/>
      <w:numFmt w:val="decimal"/>
      <w:lvlText w:val="%1."/>
      <w:lvlJc w:val="left"/>
      <w:pPr>
        <w:tabs>
          <w:tab w:val="num" w:pos="312"/>
        </w:tabs>
      </w:pPr>
    </w:lvl>
  </w:abstractNum>
  <w:abstractNum w:abstractNumId="39">
    <w:nsid w:val="7652F6DC"/>
    <w:multiLevelType w:val="singleLevel"/>
    <w:tmpl w:val="7652F6DC"/>
    <w:lvl w:ilvl="0">
      <w:start w:val="1"/>
      <w:numFmt w:val="decimal"/>
      <w:lvlText w:val="%1."/>
      <w:lvlJc w:val="left"/>
      <w:pPr>
        <w:tabs>
          <w:tab w:val="num" w:pos="312"/>
        </w:tabs>
      </w:pPr>
    </w:lvl>
  </w:abstractNum>
  <w:num w:numId="1">
    <w:abstractNumId w:val="31"/>
  </w:num>
  <w:num w:numId="2">
    <w:abstractNumId w:val="37"/>
  </w:num>
  <w:num w:numId="3">
    <w:abstractNumId w:val="1"/>
  </w:num>
  <w:num w:numId="4">
    <w:abstractNumId w:val="16"/>
  </w:num>
  <w:num w:numId="5">
    <w:abstractNumId w:val="10"/>
  </w:num>
  <w:num w:numId="6">
    <w:abstractNumId w:val="33"/>
  </w:num>
  <w:num w:numId="7">
    <w:abstractNumId w:val="11"/>
  </w:num>
  <w:num w:numId="8">
    <w:abstractNumId w:val="5"/>
  </w:num>
  <w:num w:numId="9">
    <w:abstractNumId w:val="15"/>
  </w:num>
  <w:num w:numId="10">
    <w:abstractNumId w:val="20"/>
  </w:num>
  <w:num w:numId="11">
    <w:abstractNumId w:val="17"/>
  </w:num>
  <w:num w:numId="12">
    <w:abstractNumId w:val="32"/>
  </w:num>
  <w:num w:numId="13">
    <w:abstractNumId w:val="21"/>
  </w:num>
  <w:num w:numId="14">
    <w:abstractNumId w:val="35"/>
  </w:num>
  <w:num w:numId="15">
    <w:abstractNumId w:val="8"/>
  </w:num>
  <w:num w:numId="16">
    <w:abstractNumId w:val="36"/>
  </w:num>
  <w:num w:numId="17">
    <w:abstractNumId w:val="18"/>
  </w:num>
  <w:num w:numId="18">
    <w:abstractNumId w:val="9"/>
  </w:num>
  <w:num w:numId="19">
    <w:abstractNumId w:val="26"/>
  </w:num>
  <w:num w:numId="20">
    <w:abstractNumId w:val="0"/>
  </w:num>
  <w:num w:numId="21">
    <w:abstractNumId w:val="29"/>
  </w:num>
  <w:num w:numId="22">
    <w:abstractNumId w:val="38"/>
  </w:num>
  <w:num w:numId="23">
    <w:abstractNumId w:val="28"/>
  </w:num>
  <w:num w:numId="24">
    <w:abstractNumId w:val="27"/>
  </w:num>
  <w:num w:numId="25">
    <w:abstractNumId w:val="25"/>
  </w:num>
  <w:num w:numId="26">
    <w:abstractNumId w:val="12"/>
  </w:num>
  <w:num w:numId="27">
    <w:abstractNumId w:val="6"/>
  </w:num>
  <w:num w:numId="28">
    <w:abstractNumId w:val="24"/>
  </w:num>
  <w:num w:numId="29">
    <w:abstractNumId w:val="30"/>
  </w:num>
  <w:num w:numId="30">
    <w:abstractNumId w:val="34"/>
  </w:num>
  <w:num w:numId="31">
    <w:abstractNumId w:val="22"/>
  </w:num>
  <w:num w:numId="32">
    <w:abstractNumId w:val="13"/>
  </w:num>
  <w:num w:numId="33">
    <w:abstractNumId w:val="19"/>
  </w:num>
  <w:num w:numId="34">
    <w:abstractNumId w:val="7"/>
  </w:num>
  <w:num w:numId="35">
    <w:abstractNumId w:val="23"/>
  </w:num>
  <w:num w:numId="36">
    <w:abstractNumId w:val="39"/>
  </w:num>
  <w:num w:numId="37">
    <w:abstractNumId w:val="3"/>
  </w:num>
  <w:num w:numId="38">
    <w:abstractNumId w:val="2"/>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comments="0" w:formatting="0" w:inkAnnotations="0" w:insDel="0"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2231"/>
    <w:rsid w:val="00044319"/>
    <w:rsid w:val="000C0740"/>
    <w:rsid w:val="002105A1"/>
    <w:rsid w:val="003C0140"/>
    <w:rsid w:val="003F1E66"/>
    <w:rsid w:val="005D1B70"/>
    <w:rsid w:val="00822231"/>
    <w:rsid w:val="00A042CC"/>
    <w:rsid w:val="00AE66B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31"/>
    <w:pPr>
      <w:widowControl w:val="0"/>
      <w:spacing w:line="560" w:lineRule="exact"/>
      <w:jc w:val="both"/>
    </w:pPr>
    <w:rPr>
      <w:rFonts w:ascii="Times New Roman" w:eastAsia="仿宋_GB2312" w:hAnsi="Times New Roman" w:cs="Times New Roman"/>
      <w:sz w:val="32"/>
      <w:szCs w:val="20"/>
    </w:rPr>
  </w:style>
  <w:style w:type="paragraph" w:styleId="Heading2">
    <w:name w:val="heading 2"/>
    <w:basedOn w:val="Normal"/>
    <w:next w:val="Normal"/>
    <w:link w:val="2Char"/>
    <w:qFormat/>
    <w:rsid w:val="00822231"/>
    <w:pPr>
      <w:keepNext/>
      <w:keepLines/>
      <w:tabs>
        <w:tab w:val="left" w:pos="840"/>
      </w:tabs>
      <w:spacing w:before="260" w:after="260" w:line="413" w:lineRule="auto"/>
      <w:ind w:left="840" w:hanging="420"/>
      <w:outlineLvl w:val="1"/>
    </w:pPr>
    <w:rPr>
      <w:rFonts w:ascii="Arial" w:eastAsia="黑体" w:hAnsi="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nhideWhenUsed/>
    <w:qFormat/>
    <w:rsid w:val="008222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rsid w:val="00822231"/>
    <w:rPr>
      <w:sz w:val="18"/>
      <w:szCs w:val="18"/>
    </w:rPr>
  </w:style>
  <w:style w:type="paragraph" w:styleId="Footer">
    <w:name w:val="footer"/>
    <w:basedOn w:val="Normal"/>
    <w:link w:val="Char0"/>
    <w:unhideWhenUsed/>
    <w:qFormat/>
    <w:rsid w:val="00822231"/>
    <w:pPr>
      <w:tabs>
        <w:tab w:val="center" w:pos="4153"/>
        <w:tab w:val="right" w:pos="8306"/>
      </w:tabs>
      <w:snapToGrid w:val="0"/>
      <w:jc w:val="left"/>
    </w:pPr>
    <w:rPr>
      <w:sz w:val="18"/>
      <w:szCs w:val="18"/>
    </w:rPr>
  </w:style>
  <w:style w:type="character" w:customStyle="1" w:styleId="Char0">
    <w:name w:val="页脚 Char"/>
    <w:basedOn w:val="DefaultParagraphFont"/>
    <w:link w:val="Footer"/>
    <w:rsid w:val="00822231"/>
    <w:rPr>
      <w:sz w:val="18"/>
      <w:szCs w:val="18"/>
    </w:rPr>
  </w:style>
  <w:style w:type="character" w:customStyle="1" w:styleId="2Char">
    <w:name w:val="标题 2 Char"/>
    <w:basedOn w:val="DefaultParagraphFont"/>
    <w:link w:val="Heading2"/>
    <w:rsid w:val="00822231"/>
    <w:rPr>
      <w:rFonts w:ascii="Arial" w:eastAsia="黑体" w:hAnsi="Arial" w:cs="Times New Roman"/>
      <w:b/>
      <w:sz w:val="32"/>
      <w:szCs w:val="24"/>
    </w:rPr>
  </w:style>
  <w:style w:type="table" w:styleId="TableGrid">
    <w:name w:val="Table Grid"/>
    <w:basedOn w:val="TableNormal"/>
    <w:qFormat/>
    <w:rsid w:val="00822231"/>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22231"/>
    <w:rPr>
      <w:rFonts w:cs="Times New Roman"/>
    </w:rPr>
  </w:style>
  <w:style w:type="paragraph" w:styleId="Title">
    <w:name w:val="Title"/>
    <w:basedOn w:val="Normal"/>
    <w:next w:val="Normal"/>
    <w:link w:val="Char1"/>
    <w:qFormat/>
    <w:rsid w:val="00822231"/>
    <w:pPr>
      <w:spacing w:before="240" w:after="60" w:line="240" w:lineRule="auto"/>
      <w:jc w:val="center"/>
      <w:outlineLvl w:val="0"/>
    </w:pPr>
    <w:rPr>
      <w:rFonts w:ascii="Cambria" w:eastAsia="宋体" w:hAnsi="Cambria"/>
      <w:b/>
      <w:bCs/>
      <w:sz w:val="21"/>
      <w:szCs w:val="32"/>
    </w:rPr>
  </w:style>
  <w:style w:type="character" w:customStyle="1" w:styleId="Char1">
    <w:name w:val="标题 Char"/>
    <w:basedOn w:val="DefaultParagraphFont"/>
    <w:link w:val="Title"/>
    <w:rsid w:val="00822231"/>
    <w:rPr>
      <w:rFonts w:ascii="Cambria" w:eastAsia="宋体" w:hAnsi="Cambria" w:cs="Times New Roman"/>
      <w:b/>
      <w:bCs/>
      <w:szCs w:val="32"/>
    </w:rPr>
  </w:style>
  <w:style w:type="paragraph" w:styleId="ListParagraph">
    <w:name w:val="List Paragraph"/>
    <w:basedOn w:val="Normal"/>
    <w:uiPriority w:val="99"/>
    <w:qFormat/>
    <w:rsid w:val="00822231"/>
    <w:pPr>
      <w:spacing w:line="240" w:lineRule="auto"/>
      <w:ind w:firstLine="420" w:firstLineChars="200"/>
    </w:pPr>
    <w:rPr>
      <w:rFonts w:ascii="Calibri" w:eastAsia="宋体" w:hAnsi="Calibri"/>
      <w:sz w:val="21"/>
      <w:szCs w:val="24"/>
    </w:rPr>
  </w:style>
  <w:style w:type="paragraph" w:customStyle="1" w:styleId="a">
    <w:name w:val="段"/>
    <w:qFormat/>
    <w:rsid w:val="00822231"/>
    <w:pPr>
      <w:tabs>
        <w:tab w:val="center" w:pos="4201"/>
        <w:tab w:val="right" w:leader="dot" w:pos="9298"/>
      </w:tabs>
      <w:autoSpaceDE w:val="0"/>
      <w:autoSpaceDN w:val="0"/>
      <w:ind w:firstLine="420" w:firstLineChars="200"/>
      <w:jc w:val="both"/>
    </w:pPr>
    <w:rPr>
      <w:rFonts w:ascii="宋体"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5.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2665</Words>
  <Characters>15196</Characters>
  <Application>Microsoft Office Word</Application>
  <DocSecurity>0</DocSecurity>
  <Lines>126</Lines>
  <Paragraphs>35</Paragraphs>
  <ScaleCrop>false</ScaleCrop>
  <Company/>
  <LinksUpToDate>false</LinksUpToDate>
  <CharactersWithSpaces>17826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办公室发文:排版</dc:creator>
  <cp:lastModifiedBy>办公室发文:排版</cp:lastModifiedBy>
  <cp:revision>5</cp:revision>
  <dcterms:created xsi:type="dcterms:W3CDTF">2023-09-05T06:50:00Z</dcterms:created>
  <dcterms:modified xsi:type="dcterms:W3CDTF">2023-09-05T06:57:00Z</dcterms:modified>
</cp:coreProperties>
</file>